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CE1" w:rsidRPr="004A5CE1" w:rsidRDefault="004A5CE1" w:rsidP="004A5CE1">
      <w:pPr>
        <w:bidi/>
        <w:spacing w:after="240"/>
        <w:jc w:val="center"/>
        <w:rPr>
          <w:rFonts w:cs="B Titr"/>
          <w:b/>
          <w:color w:val="000000"/>
          <w:sz w:val="28"/>
          <w:szCs w:val="32"/>
          <w:rtl/>
        </w:rPr>
      </w:pPr>
      <w:r w:rsidRPr="004A5CE1">
        <w:rPr>
          <w:rFonts w:cs="B Titr"/>
          <w:b/>
          <w:color w:val="000000"/>
          <w:sz w:val="26"/>
          <w:szCs w:val="28"/>
          <w:rtl/>
        </w:rPr>
        <w:t>به نام آفریننده‌ی حکمت و تجربه</w:t>
      </w:r>
    </w:p>
    <w:p w:rsidR="00E3324A" w:rsidRPr="004A01FD" w:rsidRDefault="00E3324A" w:rsidP="00C96B95">
      <w:pPr>
        <w:bidi/>
        <w:spacing w:after="0"/>
        <w:jc w:val="both"/>
        <w:rPr>
          <w:rFonts w:cs="B Titr"/>
          <w:b/>
          <w:color w:val="000000"/>
          <w:sz w:val="24"/>
          <w:szCs w:val="24"/>
          <w:rtl/>
        </w:rPr>
      </w:pPr>
      <w:r w:rsidRPr="00693073">
        <w:rPr>
          <w:rFonts w:cs="B Titr"/>
          <w:b/>
          <w:color w:val="000000"/>
          <w:sz w:val="24"/>
          <w:szCs w:val="24"/>
          <w:highlight w:val="yellow"/>
          <w:rtl/>
        </w:rPr>
        <w:t>روز اول ۴ مهر</w:t>
      </w:r>
      <w:r w:rsidR="00B34D56" w:rsidRPr="00693073">
        <w:rPr>
          <w:rFonts w:cs="B Titr" w:hint="cs"/>
          <w:b/>
          <w:color w:val="000000"/>
          <w:sz w:val="24"/>
          <w:szCs w:val="24"/>
          <w:highlight w:val="yellow"/>
          <w:rtl/>
        </w:rPr>
        <w:t xml:space="preserve">1405 </w:t>
      </w:r>
      <w:r w:rsidR="00C96B95" w:rsidRPr="00693073">
        <w:rPr>
          <w:rFonts w:cs="B Titr" w:hint="cs"/>
          <w:b/>
          <w:color w:val="000000"/>
          <w:sz w:val="24"/>
          <w:szCs w:val="24"/>
          <w:highlight w:val="yellow"/>
          <w:rtl/>
        </w:rPr>
        <w:t xml:space="preserve">:     </w:t>
      </w:r>
      <w:r w:rsidRPr="00693073">
        <w:rPr>
          <w:rFonts w:cs="B Titr"/>
          <w:b/>
          <w:color w:val="000000"/>
          <w:sz w:val="24"/>
          <w:szCs w:val="24"/>
          <w:highlight w:val="yellow"/>
          <w:rtl/>
        </w:rPr>
        <w:t>زندگی طولانی‌تر آینده‌ای متفاوت؛ بازاندیشی در سیاست‌های سالمندی</w:t>
      </w:r>
    </w:p>
    <w:p w:rsidR="00E3324A" w:rsidRPr="004A01FD" w:rsidRDefault="00E3324A" w:rsidP="004A5CE1">
      <w:pPr>
        <w:bidi/>
        <w:spacing w:after="0" w:line="276" w:lineRule="auto"/>
        <w:jc w:val="lowKashida"/>
        <w:rPr>
          <w:rFonts w:cs="B Nazanin"/>
          <w:b/>
          <w:color w:val="000000"/>
          <w:sz w:val="24"/>
          <w:szCs w:val="24"/>
        </w:rPr>
      </w:pPr>
      <w:r w:rsidRPr="004A01FD">
        <w:rPr>
          <w:rFonts w:cs="B Nazanin" w:hint="cs"/>
          <w:b/>
          <w:sz w:val="24"/>
          <w:szCs w:val="24"/>
          <w:rtl/>
          <w:lang w:bidi="fa-IR"/>
        </w:rPr>
        <w:t>افزایش طول عمر، بزرگ‌ترین دستاورد نظام سلامت در دهه‌های اخیر است</w:t>
      </w:r>
      <w:r>
        <w:rPr>
          <w:rFonts w:cs="B Nazanin"/>
          <w:b/>
          <w:sz w:val="24"/>
          <w:szCs w:val="24"/>
          <w:lang w:bidi="fa-IR"/>
        </w:rPr>
        <w:t>.</w:t>
      </w:r>
      <w:r w:rsidRPr="004A01FD">
        <w:rPr>
          <w:rFonts w:cs="B Titr"/>
          <w:b/>
          <w:color w:val="000000"/>
          <w:sz w:val="24"/>
          <w:szCs w:val="24"/>
          <w:rtl/>
        </w:rPr>
        <w:t xml:space="preserve"> </w:t>
      </w:r>
      <w:r w:rsidRPr="004A01FD">
        <w:rPr>
          <w:rFonts w:cs="B Nazanin"/>
          <w:b/>
          <w:color w:val="000000"/>
          <w:sz w:val="24"/>
          <w:szCs w:val="24"/>
          <w:rtl/>
        </w:rPr>
        <w:t>اما سال‌های بیشتر زمانی ارزشمندتر می‌شود که با سلامت، امنیت، استقلال و امکان مشارکت همراه باشد. افزایش تعداد سالمندان فقط موضوع یک خانواده یا یک دستگاه نیست؛ مسکن، حمل‌ونقل، خدمات سلامت، بیمه، فضای شهری، فناوری و حمایت‌های اجتماعی باید با این واقعیت تازه هماهنگ شوند.</w:t>
      </w:r>
    </w:p>
    <w:p w:rsidR="00E3324A" w:rsidRPr="004A01FD" w:rsidRDefault="00E3324A" w:rsidP="004A5CE1">
      <w:pPr>
        <w:bidi/>
        <w:spacing w:after="0" w:line="276" w:lineRule="auto"/>
        <w:ind w:left="4"/>
        <w:jc w:val="lowKashida"/>
        <w:rPr>
          <w:rFonts w:cs="B Nazanin"/>
          <w:b/>
          <w:sz w:val="24"/>
          <w:szCs w:val="24"/>
        </w:rPr>
      </w:pPr>
      <w:r w:rsidRPr="004A01FD">
        <w:rPr>
          <w:rFonts w:cs="B Nazanin" w:hint="cs"/>
          <w:b/>
          <w:sz w:val="24"/>
          <w:szCs w:val="24"/>
          <w:rtl/>
          <w:lang w:bidi="fa-IR"/>
        </w:rPr>
        <w:t>«زندگی طولانی‌تر»، تنها زمانی به یک موفقیت واقعی تبدیل می‌شود که با «آینده‌ای باکیفیت» همراه باشد. شعار امسال، «بازاندیشی در سیاست‌های سالمندی»، یک دعوت جدی به تغییر است؛ تغییری که به سمتِ «حفظ توانایی‌های سالمند» حرکت می‌کند.</w:t>
      </w:r>
    </w:p>
    <w:p w:rsidR="00E3324A" w:rsidRPr="004A01FD" w:rsidRDefault="00E3324A" w:rsidP="004A5CE1">
      <w:pPr>
        <w:bidi/>
        <w:spacing w:after="0" w:line="276" w:lineRule="auto"/>
        <w:jc w:val="lowKashida"/>
        <w:rPr>
          <w:rFonts w:cs="B Nazanin"/>
          <w:bCs/>
          <w:sz w:val="24"/>
          <w:szCs w:val="24"/>
          <w:rtl/>
          <w:lang w:bidi="fa-IR"/>
        </w:rPr>
      </w:pPr>
      <w:r w:rsidRPr="004A01FD">
        <w:rPr>
          <w:rFonts w:cs="B Nazanin" w:hint="cs"/>
          <w:bCs/>
          <w:sz w:val="24"/>
          <w:szCs w:val="24"/>
          <w:rtl/>
          <w:lang w:bidi="fa-IR"/>
        </w:rPr>
        <w:t>چرا باید روش‌های قبلی را بازاندیشی کنیم؟</w:t>
      </w:r>
    </w:p>
    <w:p w:rsidR="00E3324A" w:rsidRPr="004A01FD" w:rsidRDefault="00E3324A" w:rsidP="004A5CE1">
      <w:pPr>
        <w:bidi/>
        <w:spacing w:after="0" w:line="276" w:lineRule="auto"/>
        <w:jc w:val="lowKashida"/>
        <w:rPr>
          <w:rFonts w:cs="B Nazanin"/>
          <w:b/>
          <w:sz w:val="24"/>
          <w:szCs w:val="24"/>
          <w:rtl/>
          <w:lang w:bidi="fa-IR"/>
        </w:rPr>
      </w:pPr>
      <w:r w:rsidRPr="004A01FD">
        <w:rPr>
          <w:rFonts w:cs="B Nazanin" w:hint="cs"/>
          <w:b/>
          <w:sz w:val="24"/>
          <w:szCs w:val="24"/>
          <w:rtl/>
          <w:lang w:bidi="fa-IR"/>
        </w:rPr>
        <w:t>دو ستون اصلی در بازنگری: «پیشگیری» و «سواد سلامت»</w:t>
      </w:r>
      <w:r>
        <w:rPr>
          <w:rFonts w:cs="B Nazanin"/>
          <w:b/>
          <w:sz w:val="24"/>
          <w:szCs w:val="24"/>
          <w:lang w:bidi="fa-IR"/>
        </w:rPr>
        <w:t xml:space="preserve"> </w:t>
      </w:r>
      <w:r>
        <w:rPr>
          <w:rFonts w:cs="B Nazanin" w:hint="cs"/>
          <w:b/>
          <w:sz w:val="24"/>
          <w:szCs w:val="24"/>
          <w:rtl/>
          <w:lang w:bidi="fa-IR"/>
        </w:rPr>
        <w:t>است.</w:t>
      </w:r>
    </w:p>
    <w:p w:rsidR="00E3324A" w:rsidRPr="004A01FD" w:rsidRDefault="00E3324A" w:rsidP="004A5CE1">
      <w:pPr>
        <w:bidi/>
        <w:spacing w:after="0" w:line="276" w:lineRule="auto"/>
        <w:jc w:val="lowKashida"/>
        <w:rPr>
          <w:rFonts w:cs="B Nazanin"/>
          <w:b/>
          <w:sz w:val="24"/>
          <w:szCs w:val="24"/>
          <w:rtl/>
          <w:lang w:bidi="fa-IR"/>
        </w:rPr>
      </w:pPr>
      <w:r w:rsidRPr="004A01FD">
        <w:rPr>
          <w:rFonts w:cs="B Nazanin" w:hint="cs"/>
          <w:b/>
          <w:sz w:val="24"/>
          <w:szCs w:val="24"/>
          <w:rtl/>
          <w:lang w:bidi="fa-IR"/>
        </w:rPr>
        <w:t>برای اینکه دوران سالمندی به دورانی پرنشاط تبدیل شود، دو اقدام کلیدی باید در دستور کار مدیران و کارشناسان قرار بگیرد:</w:t>
      </w:r>
    </w:p>
    <w:p w:rsidR="00E3324A" w:rsidRPr="004A01FD" w:rsidRDefault="00E3324A" w:rsidP="004A5CE1">
      <w:pPr>
        <w:bidi/>
        <w:spacing w:after="0" w:line="276" w:lineRule="auto"/>
        <w:jc w:val="lowKashida"/>
        <w:rPr>
          <w:rFonts w:cs="B Nazanin"/>
          <w:b/>
          <w:sz w:val="24"/>
          <w:szCs w:val="24"/>
          <w:rtl/>
          <w:lang w:bidi="fa-IR"/>
        </w:rPr>
      </w:pPr>
      <w:r w:rsidRPr="004A01FD">
        <w:rPr>
          <w:rFonts w:cs="B Nazanin" w:hint="cs"/>
          <w:b/>
          <w:sz w:val="24"/>
          <w:szCs w:val="24"/>
          <w:rtl/>
          <w:lang w:bidi="fa-IR"/>
        </w:rPr>
        <w:t xml:space="preserve">۱. </w:t>
      </w:r>
      <w:r w:rsidRPr="00A07B81">
        <w:rPr>
          <w:rFonts w:cs="B Nazanin" w:hint="cs"/>
          <w:bCs/>
          <w:sz w:val="24"/>
          <w:szCs w:val="24"/>
          <w:rtl/>
          <w:lang w:bidi="fa-IR"/>
        </w:rPr>
        <w:t>پیشگیری:</w:t>
      </w:r>
      <w:r w:rsidRPr="004A01FD">
        <w:rPr>
          <w:rFonts w:cs="B Nazanin" w:hint="cs"/>
          <w:b/>
          <w:sz w:val="24"/>
          <w:szCs w:val="24"/>
          <w:rtl/>
          <w:lang w:bidi="fa-IR"/>
        </w:rPr>
        <w:t xml:space="preserve"> شناسایی زود هنگامِ علائمِ اولیه کاهش توانایی (مثل ضعف عضلانی یا مشکلات بینایی و شنوایی) از طریق غربالگری‌های منظم. این کار، هزینه‌های سنگینِ بستری شدن را کاهش می‌دهد.</w:t>
      </w:r>
    </w:p>
    <w:p w:rsidR="00E3324A" w:rsidRPr="004A01FD" w:rsidRDefault="00E3324A" w:rsidP="004A5CE1">
      <w:pPr>
        <w:bidi/>
        <w:spacing w:after="0" w:line="276" w:lineRule="auto"/>
        <w:jc w:val="lowKashida"/>
        <w:rPr>
          <w:rFonts w:cs="B Nazanin"/>
          <w:b/>
          <w:sz w:val="24"/>
          <w:szCs w:val="24"/>
          <w:rtl/>
          <w:lang w:bidi="fa-IR"/>
        </w:rPr>
      </w:pPr>
      <w:r w:rsidRPr="00C96B95">
        <w:rPr>
          <w:rFonts w:cs="B Nazanin" w:hint="cs"/>
          <w:bCs/>
          <w:sz w:val="24"/>
          <w:szCs w:val="24"/>
          <w:rtl/>
          <w:lang w:bidi="fa-IR"/>
        </w:rPr>
        <w:t>۲. ارتقای سواد سلامت:</w:t>
      </w:r>
      <w:r w:rsidRPr="004A01FD">
        <w:rPr>
          <w:rFonts w:cs="B Nazanin" w:hint="cs"/>
          <w:b/>
          <w:sz w:val="24"/>
          <w:szCs w:val="24"/>
          <w:rtl/>
          <w:lang w:bidi="fa-IR"/>
        </w:rPr>
        <w:t xml:space="preserve"> وقتی ما دانشِ سالمندان را در زمینه تغذیه سالم، فعالیت‌های بدنی و نحوه مراقبت از خود بالا می‌بریم، آن‌ها از «مصرف‌کننده منفعلِ خدمات»، به «مدیرانِ فعالِ سلامتِ خود» تبدیل می‌شوند.</w:t>
      </w:r>
    </w:p>
    <w:p w:rsidR="00E3324A" w:rsidRPr="004A01FD" w:rsidRDefault="00E3324A" w:rsidP="00C96B95">
      <w:pPr>
        <w:bidi/>
        <w:spacing w:after="0" w:line="276" w:lineRule="auto"/>
        <w:jc w:val="lowKashida"/>
        <w:rPr>
          <w:rFonts w:cs="B Nazanin"/>
          <w:b/>
          <w:sz w:val="24"/>
          <w:szCs w:val="24"/>
          <w:rtl/>
          <w:lang w:bidi="fa-IR"/>
        </w:rPr>
      </w:pPr>
      <w:r w:rsidRPr="004A01FD">
        <w:rPr>
          <w:rFonts w:cs="B Nazanin" w:hint="cs"/>
          <w:bCs/>
          <w:sz w:val="24"/>
          <w:szCs w:val="24"/>
          <w:rtl/>
          <w:lang w:bidi="fa-IR"/>
        </w:rPr>
        <w:t>یک نکته کلیدی: سلامت، فراتر از دیوارهای واحدهای ارایه خدمات بهداشت است</w:t>
      </w:r>
      <w:r w:rsidR="00C96B95">
        <w:rPr>
          <w:rFonts w:cs="B Nazanin" w:hint="cs"/>
          <w:bCs/>
          <w:sz w:val="24"/>
          <w:szCs w:val="24"/>
          <w:rtl/>
          <w:lang w:bidi="fa-IR"/>
        </w:rPr>
        <w:t xml:space="preserve">، </w:t>
      </w:r>
      <w:r w:rsidRPr="004A01FD">
        <w:rPr>
          <w:rFonts w:cs="B Nazanin" w:hint="cs"/>
          <w:b/>
          <w:sz w:val="24"/>
          <w:szCs w:val="24"/>
          <w:rtl/>
          <w:lang w:bidi="fa-IR"/>
        </w:rPr>
        <w:t>البته باید به این واقعیت مهم توجه کرد که تأمین سلامت و کرامت سالمند، مأموریتی چند جانبه است و نباید صرفاً بر دوش نظام سلامت باشد. اگرچه شبکه بهداشت، پیش رانِ این حرکت است، اما تحققِ یک «آینده متفاوت» نیازمند همکاریِ فعالِ سایر نهادها؛ از شهرداری‌ها و سازمان‌های رفاهی گرفته تا گروه‌های مردمی و خیرین است. محیطِ زندگیِ امن، فضاهای عمومی دسترس‌پذیر و حمایت‌های اجتماعی، بخش جدایی‌ناپذیرِ سلامتِ سالمند هستند که باید توسط همه بخش‌های جامعه تأمین شوند.</w:t>
      </w:r>
    </w:p>
    <w:p w:rsidR="00E3324A" w:rsidRPr="00A07B81" w:rsidRDefault="00E3324A" w:rsidP="004A5CE1">
      <w:pPr>
        <w:bidi/>
        <w:spacing w:after="0" w:line="276" w:lineRule="auto"/>
        <w:jc w:val="lowKashida"/>
        <w:rPr>
          <w:rFonts w:cs="B Nazanin"/>
          <w:bCs/>
          <w:sz w:val="24"/>
          <w:szCs w:val="24"/>
          <w:rtl/>
          <w:lang w:bidi="fa-IR"/>
        </w:rPr>
      </w:pPr>
      <w:r w:rsidRPr="00A07B81">
        <w:rPr>
          <w:rFonts w:cs="B Nazanin" w:hint="cs"/>
          <w:bCs/>
          <w:sz w:val="24"/>
          <w:szCs w:val="24"/>
          <w:rtl/>
          <w:lang w:bidi="fa-IR"/>
        </w:rPr>
        <w:t>نقش ما در این مسیر چیست؟</w:t>
      </w:r>
    </w:p>
    <w:p w:rsidR="00E3324A" w:rsidRPr="004A01FD" w:rsidRDefault="00E3324A" w:rsidP="004A5CE1">
      <w:pPr>
        <w:bidi/>
        <w:spacing w:after="0" w:line="276" w:lineRule="auto"/>
        <w:jc w:val="lowKashida"/>
        <w:rPr>
          <w:rFonts w:cs="B Nazanin"/>
          <w:b/>
          <w:sz w:val="24"/>
          <w:szCs w:val="24"/>
          <w:rtl/>
          <w:lang w:bidi="fa-IR"/>
        </w:rPr>
      </w:pPr>
      <w:r w:rsidRPr="004A01FD">
        <w:rPr>
          <w:rFonts w:cs="B Nazanin" w:hint="cs"/>
          <w:b/>
          <w:sz w:val="24"/>
          <w:szCs w:val="24"/>
          <w:rtl/>
          <w:lang w:bidi="fa-IR"/>
        </w:rPr>
        <w:t>وظیفه ما به عنوان مدیران و کارشناسانِ بهداشتی، ایجادِ بستری است که این آموزش‌ها، مراقبت‌ها و هماهنگی‌های بین‌بخشی را به محل سکونت سالمندان ببرد. ما باید به دنبال ایجاد محیطی باشیم که در آن، «ارتقای کیفیت زندگی» اولویت اول باشد.</w:t>
      </w:r>
    </w:p>
    <w:p w:rsidR="00E3324A" w:rsidRPr="004A01FD" w:rsidRDefault="00E3324A" w:rsidP="004A5CE1">
      <w:pPr>
        <w:bidi/>
        <w:spacing w:after="0" w:line="276" w:lineRule="auto"/>
        <w:jc w:val="lowKashida"/>
        <w:rPr>
          <w:rFonts w:cs="B Nazanin"/>
          <w:b/>
          <w:sz w:val="24"/>
          <w:szCs w:val="24"/>
          <w:rtl/>
          <w:lang w:bidi="fa-IR"/>
        </w:rPr>
      </w:pPr>
      <w:r w:rsidRPr="004A01FD">
        <w:rPr>
          <w:rFonts w:cs="B Nazanin" w:hint="cs"/>
          <w:b/>
          <w:sz w:val="24"/>
          <w:szCs w:val="24"/>
          <w:rtl/>
          <w:lang w:bidi="fa-IR"/>
        </w:rPr>
        <w:t>«آینده‌ای متفاوت»، حاصلِ نگاهِ متفاوتِ امروزِ ماست. اگر با آموزشِ صحیح، مداخله‌های به‌موقع و هم‌افزاییِ تمامِ بخش‌های جامعه، استقلالِ سالمند را حفظ کنیم، جامعه‌ای خواهیم داشت که در آن سالمندان، نه باری بر دوشِ کشور، بلکه گنجینه‌هایی فعال و باارزش هستند. بیایید دست در دست هم، دوران سالمندی را به دورانی پُر از آرامش و استقلال تبدیل کنیم.</w:t>
      </w:r>
    </w:p>
    <w:p w:rsidR="00E3324A" w:rsidRPr="004A01FD" w:rsidRDefault="00E3324A" w:rsidP="004A5CE1">
      <w:pPr>
        <w:bidi/>
        <w:spacing w:after="0" w:line="276" w:lineRule="auto"/>
        <w:jc w:val="lowKashida"/>
        <w:rPr>
          <w:rFonts w:cs="B Nazanin"/>
          <w:bCs/>
          <w:sz w:val="24"/>
          <w:szCs w:val="24"/>
        </w:rPr>
      </w:pPr>
      <w:r w:rsidRPr="004A01FD">
        <w:rPr>
          <w:rFonts w:cs="B Nazanin" w:hint="cs"/>
          <w:bCs/>
          <w:sz w:val="24"/>
          <w:szCs w:val="24"/>
          <w:rtl/>
        </w:rPr>
        <w:t>چند اصل و راهکار ساده برای همین امروز:</w:t>
      </w:r>
    </w:p>
    <w:p w:rsidR="00E3324A" w:rsidRPr="004A01FD" w:rsidRDefault="00E3324A" w:rsidP="004A5CE1">
      <w:pPr>
        <w:pStyle w:val="ListParagraph"/>
        <w:numPr>
          <w:ilvl w:val="0"/>
          <w:numId w:val="1"/>
        </w:numPr>
        <w:bidi/>
        <w:spacing w:after="0" w:line="276" w:lineRule="auto"/>
        <w:jc w:val="lowKashida"/>
        <w:rPr>
          <w:rFonts w:cs="B Nazanin"/>
          <w:sz w:val="24"/>
          <w:szCs w:val="24"/>
        </w:rPr>
      </w:pPr>
      <w:r w:rsidRPr="004A01FD">
        <w:rPr>
          <w:rFonts w:cs="B Nazanin"/>
          <w:sz w:val="24"/>
          <w:szCs w:val="24"/>
          <w:rtl/>
        </w:rPr>
        <w:t xml:space="preserve">سالمند نباید برای دریافت یک خدمت ساده میان چند مرکز سرگردان شود. </w:t>
      </w:r>
    </w:p>
    <w:p w:rsidR="00E3324A" w:rsidRPr="004A01FD" w:rsidRDefault="00E3324A" w:rsidP="004A5CE1">
      <w:pPr>
        <w:pStyle w:val="ListParagraph"/>
        <w:numPr>
          <w:ilvl w:val="0"/>
          <w:numId w:val="1"/>
        </w:numPr>
        <w:bidi/>
        <w:spacing w:after="0" w:line="276" w:lineRule="auto"/>
        <w:jc w:val="lowKashida"/>
        <w:rPr>
          <w:rFonts w:cs="B Nazanin"/>
          <w:sz w:val="24"/>
          <w:szCs w:val="24"/>
        </w:rPr>
      </w:pPr>
      <w:r w:rsidRPr="004A01FD">
        <w:rPr>
          <w:rFonts w:cs="B Nazanin"/>
          <w:sz w:val="24"/>
          <w:szCs w:val="24"/>
          <w:rtl/>
        </w:rPr>
        <w:t xml:space="preserve">خانواده‌ها نیز به حمایت نیاز دارند. مراقبت طولانی‌مدت ممکن است زمان، توان جسمی و درآمد مراقب را تحت فشار قرار دهد. </w:t>
      </w:r>
    </w:p>
    <w:p w:rsidR="00E3324A" w:rsidRPr="004A01FD" w:rsidRDefault="00E3324A" w:rsidP="004A5CE1">
      <w:pPr>
        <w:pStyle w:val="ListParagraph"/>
        <w:numPr>
          <w:ilvl w:val="0"/>
          <w:numId w:val="1"/>
        </w:numPr>
        <w:bidi/>
        <w:spacing w:after="0" w:line="276" w:lineRule="auto"/>
        <w:jc w:val="lowKashida"/>
        <w:rPr>
          <w:rFonts w:cs="B Nazanin"/>
          <w:sz w:val="24"/>
          <w:szCs w:val="24"/>
        </w:rPr>
      </w:pPr>
      <w:r w:rsidRPr="004A01FD">
        <w:rPr>
          <w:rFonts w:cs="B Nazanin"/>
          <w:sz w:val="24"/>
          <w:szCs w:val="24"/>
          <w:rtl/>
        </w:rPr>
        <w:t xml:space="preserve">بازاندیشی یعنی سالمندان در تصمیم‌هایی که بر زندگی‌شان اثر دارد حضور واقعی داشته باشند. </w:t>
      </w:r>
    </w:p>
    <w:p w:rsidR="00E3324A" w:rsidRPr="004A01FD" w:rsidRDefault="00E3324A" w:rsidP="004A5CE1">
      <w:pPr>
        <w:bidi/>
        <w:spacing w:after="0" w:line="276" w:lineRule="auto"/>
        <w:ind w:left="360"/>
        <w:jc w:val="lowKashida"/>
        <w:rPr>
          <w:rFonts w:cs="B Nazanin"/>
          <w:sz w:val="24"/>
          <w:szCs w:val="24"/>
          <w:rtl/>
        </w:rPr>
      </w:pPr>
      <w:r w:rsidRPr="004A01FD">
        <w:rPr>
          <w:rFonts w:cs="B Nazanin" w:hint="cs"/>
          <w:sz w:val="24"/>
          <w:szCs w:val="24"/>
          <w:rtl/>
        </w:rPr>
        <w:t>پس لازم است</w:t>
      </w:r>
      <w:r w:rsidR="00C96B95">
        <w:rPr>
          <w:rFonts w:cs="B Nazanin" w:hint="cs"/>
          <w:sz w:val="24"/>
          <w:szCs w:val="24"/>
          <w:rtl/>
        </w:rPr>
        <w:t>:</w:t>
      </w:r>
    </w:p>
    <w:p w:rsidR="00E3324A" w:rsidRPr="00C96B95" w:rsidRDefault="00E3324A" w:rsidP="00F61CB6">
      <w:pPr>
        <w:pStyle w:val="ListParagraph"/>
        <w:numPr>
          <w:ilvl w:val="0"/>
          <w:numId w:val="2"/>
        </w:numPr>
        <w:bidi/>
        <w:spacing w:after="0" w:line="276" w:lineRule="auto"/>
        <w:jc w:val="lowKashida"/>
        <w:rPr>
          <w:rFonts w:cs="B Nazanin"/>
          <w:sz w:val="24"/>
          <w:szCs w:val="24"/>
        </w:rPr>
      </w:pPr>
      <w:r w:rsidRPr="00C96B95">
        <w:rPr>
          <w:rFonts w:cs="B Nazanin"/>
          <w:sz w:val="24"/>
          <w:szCs w:val="24"/>
          <w:rtl/>
        </w:rPr>
        <w:t>نظر سالمندان محله را پیش از طراحی برنامه‌ها بشنویم.</w:t>
      </w:r>
      <w:r w:rsidR="00C96B95">
        <w:rPr>
          <w:rFonts w:cs="B Nazanin" w:hint="cs"/>
          <w:sz w:val="24"/>
          <w:szCs w:val="24"/>
          <w:rtl/>
        </w:rPr>
        <w:t xml:space="preserve">        </w:t>
      </w:r>
      <w:r w:rsidRPr="00C96B95">
        <w:rPr>
          <w:rFonts w:cs="B Nazanin"/>
          <w:sz w:val="24"/>
          <w:szCs w:val="24"/>
          <w:rtl/>
        </w:rPr>
        <w:t>خدمات سلامت و اجتماعی را ساده، نزدیک و قابل‌دسترس کنیم.</w:t>
      </w:r>
    </w:p>
    <w:p w:rsidR="00E3324A" w:rsidRDefault="00E3324A" w:rsidP="004A5CE1">
      <w:pPr>
        <w:pStyle w:val="ListParagraph"/>
        <w:numPr>
          <w:ilvl w:val="0"/>
          <w:numId w:val="2"/>
        </w:numPr>
        <w:bidi/>
        <w:spacing w:after="0" w:line="276" w:lineRule="auto"/>
        <w:jc w:val="lowKashida"/>
        <w:rPr>
          <w:rFonts w:cs="B Nazanin"/>
          <w:sz w:val="24"/>
          <w:szCs w:val="24"/>
        </w:rPr>
      </w:pPr>
      <w:r w:rsidRPr="004A01FD">
        <w:rPr>
          <w:rFonts w:cs="B Nazanin"/>
          <w:sz w:val="24"/>
          <w:szCs w:val="24"/>
          <w:rtl/>
        </w:rPr>
        <w:t>نیازهای مراقبان خانوادگی را در کنار نیازهای سالمند ببینیم.</w:t>
      </w:r>
    </w:p>
    <w:p w:rsidR="00E3324A" w:rsidRPr="00693073" w:rsidRDefault="0020255F" w:rsidP="00693073">
      <w:pPr>
        <w:bidi/>
        <w:spacing w:after="0"/>
        <w:jc w:val="both"/>
        <w:rPr>
          <w:rFonts w:cs="B Titr"/>
          <w:b/>
          <w:color w:val="000000"/>
          <w:sz w:val="24"/>
          <w:szCs w:val="24"/>
          <w:highlight w:val="yellow"/>
        </w:rPr>
      </w:pPr>
      <w:r w:rsidRPr="00693073">
        <w:rPr>
          <w:rFonts w:cs="B Titr" w:hint="cs"/>
          <w:b/>
          <w:color w:val="000000"/>
          <w:sz w:val="24"/>
          <w:szCs w:val="24"/>
          <w:highlight w:val="yellow"/>
          <w:rtl/>
        </w:rPr>
        <w:lastRenderedPageBreak/>
        <w:t>روز دوم</w:t>
      </w:r>
      <w:r w:rsidR="00B34D56" w:rsidRPr="00693073">
        <w:rPr>
          <w:rFonts w:cs="B Titr" w:hint="cs"/>
          <w:b/>
          <w:color w:val="000000"/>
          <w:sz w:val="24"/>
          <w:szCs w:val="24"/>
          <w:highlight w:val="yellow"/>
          <w:rtl/>
        </w:rPr>
        <w:t>:</w:t>
      </w:r>
      <w:r w:rsidRPr="00693073">
        <w:rPr>
          <w:rFonts w:cs="B Titr" w:hint="cs"/>
          <w:b/>
          <w:color w:val="000000"/>
          <w:sz w:val="24"/>
          <w:szCs w:val="24"/>
          <w:highlight w:val="yellow"/>
          <w:rtl/>
        </w:rPr>
        <w:t xml:space="preserve"> پنجم مهرماه 1405 </w:t>
      </w:r>
      <w:r w:rsidR="00C96B95" w:rsidRPr="00693073">
        <w:rPr>
          <w:rFonts w:cs="B Titr" w:hint="cs"/>
          <w:b/>
          <w:color w:val="000000"/>
          <w:sz w:val="24"/>
          <w:szCs w:val="24"/>
          <w:highlight w:val="yellow"/>
          <w:rtl/>
        </w:rPr>
        <w:t xml:space="preserve">:   </w:t>
      </w:r>
      <w:r w:rsidR="00E3324A" w:rsidRPr="00693073">
        <w:rPr>
          <w:rFonts w:cs="B Titr" w:hint="cs"/>
          <w:b/>
          <w:color w:val="000000"/>
          <w:sz w:val="24"/>
          <w:szCs w:val="24"/>
          <w:highlight w:val="yellow"/>
          <w:rtl/>
        </w:rPr>
        <w:t xml:space="preserve">سالمندی فعال؛ شاد، توانمند و امیدوار </w:t>
      </w:r>
    </w:p>
    <w:p w:rsidR="0040561A" w:rsidRDefault="00E3324A" w:rsidP="00983EEE">
      <w:pPr>
        <w:bidi/>
        <w:spacing w:line="276" w:lineRule="auto"/>
        <w:jc w:val="both"/>
        <w:rPr>
          <w:rFonts w:cs="B Nazanin"/>
        </w:rPr>
      </w:pPr>
      <w:r w:rsidRPr="0040561A">
        <w:rPr>
          <w:rFonts w:cs="B Nazanin" w:hint="cs"/>
          <w:rtl/>
        </w:rPr>
        <w:t>سالمندی مرحله ای از زندگی است که می توان آن را با نگاه علمی به فرصتی برای رشد، شکوفایی و معنا تبدیل کرد. برخلاف تصور رایج، این مرحله لزوماً مترادف با افول نیست؛ بلکه با رویکردی فعال و هدفمند، می توان از آن به عنوان عصر طلایی توانمندی و امید یاد کرد</w:t>
      </w:r>
      <w:r w:rsidRPr="0040561A">
        <w:rPr>
          <w:rFonts w:cs="B Nazanin"/>
        </w:rPr>
        <w:t>.</w:t>
      </w:r>
      <w:r w:rsidRPr="0040561A">
        <w:rPr>
          <w:rFonts w:cs="B Nazanin" w:hint="cs"/>
          <w:rtl/>
        </w:rPr>
        <w:t xml:space="preserve"> سالمندی فعال، شاد، توانمند و امیدوار، نه یک تصادف، بلکه نتیجه انتخاب</w:t>
      </w:r>
      <w:r w:rsidR="006E319B">
        <w:rPr>
          <w:rFonts w:cs="B Nazanin" w:hint="cs"/>
          <w:rtl/>
        </w:rPr>
        <w:t xml:space="preserve"> </w:t>
      </w:r>
      <w:r w:rsidRPr="0040561A">
        <w:rPr>
          <w:rFonts w:cs="B Nazanin" w:hint="cs"/>
          <w:rtl/>
        </w:rPr>
        <w:t xml:space="preserve">های آگاهانه، یادگیری مداوم و ارتباطات معنادار است. </w:t>
      </w:r>
    </w:p>
    <w:p w:rsidR="00E3324A" w:rsidRPr="0040561A" w:rsidRDefault="00E3324A" w:rsidP="00983EEE">
      <w:pPr>
        <w:bidi/>
        <w:spacing w:line="276" w:lineRule="auto"/>
        <w:jc w:val="both"/>
        <w:rPr>
          <w:rFonts w:cs="B Nazanin"/>
          <w:rtl/>
        </w:rPr>
      </w:pPr>
      <w:r w:rsidRPr="0040561A">
        <w:rPr>
          <w:rFonts w:cs="B Nazanin" w:hint="cs"/>
          <w:rtl/>
        </w:rPr>
        <w:t>علم و تجربه به ما می آموزند که این سالها می توانند فرصتی برای شکوفایی جنبه هایی از وجود باشند که در شلوغی جوانی کمتر مجال بروز یافته اند: حکمت، معنویت، و توانایی الهام بخشی به نسل</w:t>
      </w:r>
      <w:r w:rsidR="0040561A">
        <w:rPr>
          <w:rFonts w:cs="B Nazanin"/>
        </w:rPr>
        <w:t xml:space="preserve"> </w:t>
      </w:r>
      <w:r w:rsidRPr="0040561A">
        <w:rPr>
          <w:rFonts w:cs="B Nazanin" w:hint="cs"/>
          <w:rtl/>
        </w:rPr>
        <w:t>های دیگر</w:t>
      </w:r>
    </w:p>
    <w:p w:rsidR="00E3324A" w:rsidRPr="0040561A" w:rsidRDefault="00E3324A" w:rsidP="00983EEE">
      <w:pPr>
        <w:bidi/>
        <w:spacing w:line="276" w:lineRule="auto"/>
        <w:jc w:val="both"/>
        <w:rPr>
          <w:rFonts w:cs="B Nazanin"/>
        </w:rPr>
      </w:pPr>
      <w:r w:rsidRPr="0040561A">
        <w:rPr>
          <w:rFonts w:cs="B Nazanin" w:hint="cs"/>
          <w:rtl/>
        </w:rPr>
        <w:t>سالمندی فعال را فرایند بهینه سازی فرصت</w:t>
      </w:r>
      <w:r w:rsidR="0040561A">
        <w:rPr>
          <w:rFonts w:cs="B Nazanin"/>
        </w:rPr>
        <w:t xml:space="preserve"> </w:t>
      </w:r>
      <w:r w:rsidRPr="0040561A">
        <w:rPr>
          <w:rFonts w:cs="B Nazanin" w:hint="cs"/>
          <w:rtl/>
        </w:rPr>
        <w:t>ها برای سلامت، مشارکت و امنیت به منظور افزایش کیفیت زندگی در سال</w:t>
      </w:r>
      <w:r w:rsidR="0040561A">
        <w:rPr>
          <w:rFonts w:cs="B Nazanin"/>
        </w:rPr>
        <w:t xml:space="preserve"> </w:t>
      </w:r>
      <w:r w:rsidRPr="0040561A">
        <w:rPr>
          <w:rFonts w:cs="B Nazanin" w:hint="cs"/>
          <w:rtl/>
        </w:rPr>
        <w:t>های سالمندی تعریف کرد. این چارچوب سه ستون اصلی دارد</w:t>
      </w:r>
      <w:r w:rsidRPr="0040561A">
        <w:rPr>
          <w:rFonts w:cs="B Nazanin"/>
        </w:rPr>
        <w:t>:</w:t>
      </w:r>
    </w:p>
    <w:p w:rsidR="00E3324A" w:rsidRPr="0040561A" w:rsidRDefault="00E3324A" w:rsidP="00983EEE">
      <w:pPr>
        <w:bidi/>
        <w:spacing w:line="276" w:lineRule="auto"/>
        <w:jc w:val="both"/>
        <w:rPr>
          <w:rFonts w:cs="B Nazanin"/>
        </w:rPr>
      </w:pPr>
      <w:r w:rsidRPr="0040561A">
        <w:rPr>
          <w:rFonts w:cs="B Nazanin"/>
        </w:rPr>
        <w:sym w:font="Webdings" w:char="F03C"/>
      </w:r>
      <w:r w:rsidRPr="0040561A">
        <w:rPr>
          <w:rFonts w:cs="B Nazanin" w:hint="cs"/>
          <w:rtl/>
        </w:rPr>
        <w:t>سلامت: شامل سلامت جسمی، روانی و اجتماعی</w:t>
      </w:r>
      <w:r w:rsidRPr="0040561A">
        <w:rPr>
          <w:rFonts w:cs="B Nazanin"/>
        </w:rPr>
        <w:t>.</w:t>
      </w:r>
    </w:p>
    <w:p w:rsidR="00E3324A" w:rsidRPr="0040561A" w:rsidRDefault="00E3324A" w:rsidP="00983EEE">
      <w:pPr>
        <w:bidi/>
        <w:spacing w:line="276" w:lineRule="auto"/>
        <w:jc w:val="both"/>
        <w:rPr>
          <w:rFonts w:cs="B Nazanin"/>
        </w:rPr>
      </w:pPr>
      <w:r w:rsidRPr="0040561A">
        <w:rPr>
          <w:rFonts w:cs="B Nazanin"/>
        </w:rPr>
        <w:sym w:font="Webdings" w:char="F03C"/>
      </w:r>
      <w:r w:rsidRPr="0040561A">
        <w:rPr>
          <w:rFonts w:cs="B Nazanin" w:hint="cs"/>
          <w:rtl/>
        </w:rPr>
        <w:t>مشارکت: حضور فعال در امور اجتماعی، فرهنگی و اقتصادی،</w:t>
      </w:r>
    </w:p>
    <w:p w:rsidR="00E3324A" w:rsidRPr="0040561A" w:rsidRDefault="00E3324A" w:rsidP="00983EEE">
      <w:pPr>
        <w:bidi/>
        <w:spacing w:line="276" w:lineRule="auto"/>
        <w:jc w:val="both"/>
        <w:rPr>
          <w:rFonts w:cs="B Nazanin"/>
          <w:rtl/>
        </w:rPr>
      </w:pPr>
      <w:r w:rsidRPr="0040561A">
        <w:rPr>
          <w:rFonts w:cs="B Nazanin"/>
        </w:rPr>
        <w:sym w:font="Webdings" w:char="F03C"/>
      </w:r>
      <w:r w:rsidRPr="0040561A">
        <w:rPr>
          <w:rFonts w:cs="B Nazanin" w:hint="cs"/>
          <w:rtl/>
        </w:rPr>
        <w:t>امنیت دسترسی به محیط</w:t>
      </w:r>
      <w:r w:rsidR="0040561A">
        <w:rPr>
          <w:rFonts w:cs="B Nazanin"/>
        </w:rPr>
        <w:t xml:space="preserve"> </w:t>
      </w:r>
      <w:r w:rsidRPr="0040561A">
        <w:rPr>
          <w:rFonts w:cs="B Nazanin" w:hint="cs"/>
          <w:rtl/>
        </w:rPr>
        <w:t>های فیزیکی و اجتماعی ایمن و حمایت</w:t>
      </w:r>
      <w:r w:rsidR="0040561A">
        <w:rPr>
          <w:rFonts w:cs="B Nazanin"/>
        </w:rPr>
        <w:t xml:space="preserve"> </w:t>
      </w:r>
      <w:r w:rsidRPr="0040561A">
        <w:rPr>
          <w:rFonts w:cs="B Nazanin" w:hint="cs"/>
          <w:rtl/>
        </w:rPr>
        <w:t>های مالی</w:t>
      </w:r>
      <w:r w:rsidRPr="0040561A">
        <w:rPr>
          <w:rFonts w:cs="B Nazanin"/>
        </w:rPr>
        <w:t>.</w:t>
      </w:r>
    </w:p>
    <w:p w:rsidR="00E3324A" w:rsidRPr="0040561A" w:rsidRDefault="00E3324A" w:rsidP="00983EEE">
      <w:pPr>
        <w:bidi/>
        <w:spacing w:line="276" w:lineRule="auto"/>
        <w:jc w:val="both"/>
        <w:rPr>
          <w:rFonts w:cs="B Nazanin"/>
        </w:rPr>
      </w:pPr>
      <w:r w:rsidRPr="0040561A">
        <w:rPr>
          <w:rFonts w:cs="B Nazanin" w:hint="cs"/>
          <w:rtl/>
        </w:rPr>
        <w:t>سلامت جسمانی پیش نیاز مشارکت است و مشارکت فعال نیز به نوبه خود بر سلامت روان و امید به زندگی می افزاید</w:t>
      </w:r>
      <w:r w:rsidRPr="0040561A">
        <w:rPr>
          <w:rFonts w:cs="B Nazanin"/>
        </w:rPr>
        <w:t>.</w:t>
      </w:r>
    </w:p>
    <w:p w:rsidR="00E3324A" w:rsidRPr="0040561A" w:rsidRDefault="00E3324A" w:rsidP="00983EEE">
      <w:pPr>
        <w:bidi/>
        <w:spacing w:line="276" w:lineRule="auto"/>
        <w:jc w:val="both"/>
        <w:rPr>
          <w:rFonts w:cs="B Nazanin"/>
        </w:rPr>
      </w:pPr>
      <w:r w:rsidRPr="0040561A">
        <w:rPr>
          <w:rFonts w:cs="B Nazanin" w:hint="cs"/>
          <w:rtl/>
        </w:rPr>
        <w:t>شواهد پژوهشی نشان می</w:t>
      </w:r>
      <w:r w:rsidR="0040561A">
        <w:rPr>
          <w:rFonts w:cs="B Nazanin"/>
        </w:rPr>
        <w:t xml:space="preserve"> </w:t>
      </w:r>
      <w:r w:rsidRPr="0040561A">
        <w:rPr>
          <w:rFonts w:cs="B Nazanin" w:hint="cs"/>
          <w:rtl/>
        </w:rPr>
        <w:t>دهند که با مداخلات مشخص می توان سطح امید، شادکامی و کیفیت زندگی را در سالمندان به طور معناداری افزایش داد</w:t>
      </w:r>
      <w:r w:rsidRPr="0040561A">
        <w:rPr>
          <w:rFonts w:cs="B Nazanin"/>
        </w:rPr>
        <w:t>:</w:t>
      </w:r>
    </w:p>
    <w:p w:rsidR="00E3324A" w:rsidRPr="0040561A" w:rsidRDefault="00E3324A" w:rsidP="00983EEE">
      <w:pPr>
        <w:bidi/>
        <w:spacing w:line="276" w:lineRule="auto"/>
        <w:jc w:val="both"/>
        <w:rPr>
          <w:rFonts w:cs="B Nazanin"/>
          <w:b/>
          <w:bCs/>
        </w:rPr>
      </w:pPr>
      <w:r w:rsidRPr="0040561A">
        <w:rPr>
          <w:rFonts w:cs="B Nazanin" w:hint="cs"/>
          <w:b/>
          <w:bCs/>
          <w:rtl/>
        </w:rPr>
        <w:t>راهکارهای عملی برای توانمندسازی و امید</w:t>
      </w:r>
    </w:p>
    <w:p w:rsidR="00E3324A" w:rsidRPr="00693073" w:rsidRDefault="00E3324A" w:rsidP="00693073">
      <w:pPr>
        <w:pStyle w:val="ListParagraph"/>
        <w:numPr>
          <w:ilvl w:val="0"/>
          <w:numId w:val="4"/>
        </w:numPr>
        <w:bidi/>
        <w:spacing w:line="276" w:lineRule="auto"/>
        <w:jc w:val="both"/>
        <w:rPr>
          <w:rFonts w:cs="B Nazanin"/>
          <w:b/>
          <w:bCs/>
        </w:rPr>
      </w:pPr>
      <w:r w:rsidRPr="00693073">
        <w:rPr>
          <w:rFonts w:cs="B Nazanin" w:hint="cs"/>
          <w:b/>
          <w:bCs/>
          <w:rtl/>
        </w:rPr>
        <w:t>آموزش خودمراقبتی و توانمند</w:t>
      </w:r>
      <w:r w:rsidR="006E319B" w:rsidRPr="00693073">
        <w:rPr>
          <w:rFonts w:cs="B Nazanin" w:hint="cs"/>
          <w:b/>
          <w:bCs/>
          <w:rtl/>
        </w:rPr>
        <w:t xml:space="preserve"> </w:t>
      </w:r>
      <w:r w:rsidRPr="00693073">
        <w:rPr>
          <w:rFonts w:cs="B Nazanin" w:hint="cs"/>
          <w:b/>
          <w:bCs/>
          <w:rtl/>
        </w:rPr>
        <w:t>سازی:</w:t>
      </w:r>
    </w:p>
    <w:p w:rsidR="0040561A" w:rsidRDefault="00E3324A" w:rsidP="00983EEE">
      <w:pPr>
        <w:bidi/>
        <w:spacing w:line="276" w:lineRule="auto"/>
        <w:jc w:val="both"/>
        <w:rPr>
          <w:rFonts w:cs="B Nazanin"/>
        </w:rPr>
      </w:pPr>
      <w:r w:rsidRPr="0040561A">
        <w:rPr>
          <w:rFonts w:cs="B Nazanin" w:hint="cs"/>
        </w:rPr>
        <w:t xml:space="preserve"> </w:t>
      </w:r>
      <w:r w:rsidR="0040561A">
        <w:rPr>
          <w:rFonts w:cs="B Nazanin" w:hint="cs"/>
          <w:rtl/>
        </w:rPr>
        <w:t>آموزش خودمراقبتی</w:t>
      </w:r>
      <w:r w:rsidRPr="0040561A">
        <w:rPr>
          <w:rFonts w:cs="B Nazanin" w:hint="cs"/>
          <w:rtl/>
        </w:rPr>
        <w:t>، به طور معناداری امید به زندگی، شادکامی و کیفیت زندگی سالمندان را افزایش می دهد. این یافته تأکید می</w:t>
      </w:r>
      <w:r w:rsidR="0040561A">
        <w:rPr>
          <w:rFonts w:cs="B Nazanin"/>
        </w:rPr>
        <w:t xml:space="preserve"> </w:t>
      </w:r>
      <w:r w:rsidRPr="0040561A">
        <w:rPr>
          <w:rFonts w:cs="B Nazanin" w:hint="cs"/>
          <w:rtl/>
        </w:rPr>
        <w:t>کند که یادگیری مهارت</w:t>
      </w:r>
      <w:r w:rsidR="0040561A">
        <w:rPr>
          <w:rFonts w:cs="B Nazanin"/>
        </w:rPr>
        <w:t xml:space="preserve"> </w:t>
      </w:r>
      <w:r w:rsidRPr="0040561A">
        <w:rPr>
          <w:rFonts w:cs="B Nazanin" w:hint="cs"/>
          <w:rtl/>
        </w:rPr>
        <w:t>های خودمراقبتی، کلید حفظ استقلال و انگیزه در دوران پیری است</w:t>
      </w:r>
      <w:r w:rsidRPr="0040561A">
        <w:rPr>
          <w:rFonts w:cs="B Nazanin"/>
        </w:rPr>
        <w:t>.</w:t>
      </w:r>
      <w:r w:rsidRPr="0040561A">
        <w:rPr>
          <w:rFonts w:cs="B Nazanin" w:hint="cs"/>
          <w:rtl/>
        </w:rPr>
        <w:t>شادکامی در سالمندی صرفاً به سلامت جسمی وابسته نیست، بلکه ریشه در ارتباط با خویش، دیگران و ارزش</w:t>
      </w:r>
      <w:r w:rsidR="0040561A">
        <w:rPr>
          <w:rFonts w:cs="B Nazanin"/>
        </w:rPr>
        <w:t xml:space="preserve"> </w:t>
      </w:r>
      <w:r w:rsidRPr="0040561A">
        <w:rPr>
          <w:rFonts w:cs="B Nazanin" w:hint="cs"/>
          <w:rtl/>
        </w:rPr>
        <w:t>های فرهنگی و معنوی دارد</w:t>
      </w:r>
      <w:r w:rsidR="0040561A">
        <w:rPr>
          <w:rFonts w:cs="B Nazanin"/>
        </w:rPr>
        <w:t xml:space="preserve"> </w:t>
      </w:r>
    </w:p>
    <w:p w:rsidR="00E3324A" w:rsidRPr="0040561A" w:rsidRDefault="00E3324A" w:rsidP="006E319B">
      <w:pPr>
        <w:bidi/>
        <w:spacing w:line="276" w:lineRule="auto"/>
        <w:jc w:val="both"/>
        <w:rPr>
          <w:rFonts w:cs="B Nazanin"/>
          <w:rtl/>
        </w:rPr>
      </w:pPr>
      <w:r w:rsidRPr="0040561A">
        <w:rPr>
          <w:rFonts w:cs="B Nazanin"/>
        </w:rPr>
        <w:t xml:space="preserve"> </w:t>
      </w:r>
      <w:r w:rsidRPr="0040561A">
        <w:rPr>
          <w:rFonts w:cs="B Nazanin" w:hint="cs"/>
          <w:rtl/>
        </w:rPr>
        <w:t>قدرت ذهنیت: مطالعه نشان می دهد که سالمندانی که خود را «جوانتر» از سن تقویمی خود احساس می کنند، از امید، خوش</w:t>
      </w:r>
      <w:r w:rsidR="006E319B">
        <w:rPr>
          <w:rFonts w:cs="B Nazanin" w:hint="cs"/>
          <w:rtl/>
        </w:rPr>
        <w:t xml:space="preserve"> </w:t>
      </w:r>
      <w:r w:rsidRPr="0040561A">
        <w:rPr>
          <w:rFonts w:cs="B Nazanin" w:hint="cs"/>
          <w:rtl/>
        </w:rPr>
        <w:t>بینی، تاب آوری، کنجکاوی و حمایت اجتماعی بالاتری برخوردارند و در مجموع سالمندی موفق</w:t>
      </w:r>
      <w:r w:rsidR="006E319B">
        <w:rPr>
          <w:rFonts w:cs="B Nazanin" w:hint="cs"/>
          <w:rtl/>
        </w:rPr>
        <w:t xml:space="preserve"> ت</w:t>
      </w:r>
      <w:r w:rsidRPr="0040561A">
        <w:rPr>
          <w:rFonts w:cs="B Nazanin" w:hint="cs"/>
          <w:rtl/>
        </w:rPr>
        <w:t>ری را تجربه می کنند. این یافته قدرتمند نشان می دهد که چگونه نگرش و خود ادراکی می تواند مسیر پیری را تغییر دهد.</w:t>
      </w:r>
    </w:p>
    <w:p w:rsidR="00E3324A" w:rsidRPr="0040561A" w:rsidRDefault="00E3324A" w:rsidP="00983EEE">
      <w:pPr>
        <w:bidi/>
        <w:spacing w:line="276" w:lineRule="auto"/>
        <w:jc w:val="both"/>
        <w:rPr>
          <w:rFonts w:cs="B Nazanin"/>
        </w:rPr>
      </w:pPr>
      <w:r w:rsidRPr="0040561A">
        <w:rPr>
          <w:rFonts w:cs="B Nazanin" w:hint="cs"/>
          <w:rtl/>
        </w:rPr>
        <w:t>سالمندی فعال به معنای ورزش سنگین یا همیشه شاد بودن نیست. یعنی هر فرد، متناسب با شرایط جسمی و علایق خود، فرصت حرکت، ارتباط، یادگیری و تصمیم‌گیری داشته باشد. حتی تغییرهای کوچک، مانند برخاستن منظم از صندلی، چند دقیقه راه رفتن، تماس با یک دوست یا انجام کاری لذت‌بخش، می‌تواند حال جسم و روان را بهتر کند.</w:t>
      </w:r>
    </w:p>
    <w:p w:rsidR="00E3324A" w:rsidRPr="0040561A" w:rsidRDefault="00E3324A" w:rsidP="00983EEE">
      <w:pPr>
        <w:bidi/>
        <w:spacing w:line="276" w:lineRule="auto"/>
        <w:jc w:val="both"/>
        <w:rPr>
          <w:rFonts w:cs="B Nazanin"/>
        </w:rPr>
      </w:pPr>
      <w:r w:rsidRPr="0040561A">
        <w:rPr>
          <w:rFonts w:cs="B Nazanin" w:hint="cs"/>
          <w:rtl/>
        </w:rPr>
        <w:t>برای بیشتر سالمندان، ترکیبی از فعالیت هوازی، تمرین قدرتی و تمرین تعادل مفید است. شروع باید آرام و متناسب با بیماری‌ها و توان فرد باشد. درد شدید، سرگیجه، تنگی نفس غیرعادی یا درد قفسه سینه هنگام فعالیت علامت توقف و مراجعه برای ارزیابی است. اگر سابقه زمین‌خوردن، بیماری قلبی کنترل‌نشده یا محدودیت جدی حرکتی وجود دارد، برنامه تمرینی بهتر است با نظر پزشک یا فیزیوتراپیست تنظیم شود.</w:t>
      </w:r>
    </w:p>
    <w:p w:rsidR="00E3324A" w:rsidRPr="0040561A" w:rsidRDefault="00E3324A" w:rsidP="00983EEE">
      <w:pPr>
        <w:bidi/>
        <w:spacing w:line="276" w:lineRule="auto"/>
        <w:jc w:val="both"/>
        <w:rPr>
          <w:rFonts w:cs="B Nazanin"/>
        </w:rPr>
      </w:pPr>
      <w:r w:rsidRPr="0040561A">
        <w:rPr>
          <w:rFonts w:cs="B Nazanin" w:hint="cs"/>
          <w:rtl/>
        </w:rPr>
        <w:t>شادابی فقط از سلامت جسم نمی‌آید. خواب منظم، ارتباط با دیگران، داشتن نقش در خانواده و فرصت انتخاب، احساس ارزشمندی را تقویت می‌کند. بی‌علاقگی طولانی، کناره‌گیری، اختلال خواب، احساس ناامیدی یا حرف زدن درباره بی‌ارزشی را نباید بخشی طبیعی از سالمندی دانست. این نشانه‌ها قابل بررسی و درمان‌اند و گفت‌وگوی محترمانه اولین قدم است.</w:t>
      </w:r>
    </w:p>
    <w:p w:rsidR="00E3324A" w:rsidRPr="00693073" w:rsidRDefault="00E3324A" w:rsidP="00693073">
      <w:pPr>
        <w:pStyle w:val="ListParagraph"/>
        <w:numPr>
          <w:ilvl w:val="0"/>
          <w:numId w:val="4"/>
        </w:numPr>
        <w:bidi/>
        <w:spacing w:line="276" w:lineRule="auto"/>
        <w:jc w:val="both"/>
        <w:rPr>
          <w:rFonts w:ascii="Yekan_Bakh" w:hAnsi="Yekan_Bakh" w:cs="B Nazanin"/>
          <w:color w:val="333333"/>
          <w:sz w:val="24"/>
          <w:szCs w:val="24"/>
          <w:shd w:val="clear" w:color="auto" w:fill="FFFFFF"/>
          <w:rtl/>
        </w:rPr>
      </w:pPr>
      <w:r w:rsidRPr="00693073">
        <w:rPr>
          <w:rFonts w:cs="B Nazanin" w:hint="cs"/>
          <w:b/>
          <w:bCs/>
          <w:rtl/>
        </w:rPr>
        <w:t>مشارکت اجتماعی سالمندان</w:t>
      </w:r>
      <w:r w:rsidRPr="00693073">
        <w:rPr>
          <w:rFonts w:ascii="Cambria" w:hAnsi="Cambria" w:cs="Cambria" w:hint="cs"/>
          <w:color w:val="333333"/>
          <w:sz w:val="24"/>
          <w:szCs w:val="24"/>
          <w:shd w:val="clear" w:color="auto" w:fill="FFFFFF"/>
          <w:rtl/>
        </w:rPr>
        <w:t> </w:t>
      </w:r>
      <w:r w:rsidRPr="00693073">
        <w:rPr>
          <w:rFonts w:cs="B Nazanin" w:hint="cs"/>
          <w:rtl/>
        </w:rPr>
        <w:t xml:space="preserve">به عنوان یکی از عوامل کلیدی برای حفظ سلامت جسمی، روانی و اجتماعی است. </w:t>
      </w:r>
    </w:p>
    <w:p w:rsidR="00E3324A" w:rsidRPr="0040561A" w:rsidRDefault="00E3324A" w:rsidP="00983EEE">
      <w:pPr>
        <w:bidi/>
        <w:spacing w:line="276" w:lineRule="auto"/>
        <w:jc w:val="both"/>
        <w:rPr>
          <w:rFonts w:asciiTheme="minorHAnsi" w:hAnsiTheme="minorHAnsi" w:cs="B Nazanin"/>
          <w:rtl/>
          <w:lang w:bidi="fa-IR"/>
        </w:rPr>
      </w:pPr>
      <w:r w:rsidRPr="0040561A">
        <w:rPr>
          <w:rFonts w:cs="B Nazanin" w:hint="cs"/>
          <w:rtl/>
        </w:rPr>
        <w:lastRenderedPageBreak/>
        <w:t>مشارکت اجتماعی سالمندان</w:t>
      </w:r>
      <w:r w:rsidRPr="0040561A">
        <w:rPr>
          <w:rFonts w:ascii="Cambria" w:hAnsi="Cambria" w:cs="Cambria" w:hint="cs"/>
          <w:rtl/>
        </w:rPr>
        <w:t> </w:t>
      </w:r>
      <w:r w:rsidRPr="0040561A">
        <w:rPr>
          <w:rFonts w:cs="B Nazanin" w:hint="cs"/>
          <w:rtl/>
        </w:rPr>
        <w:t>به معنای حضور فعال و موثر افراد سالمند در فعالیت ‌های اجتماعی، فرهنگی، اقتصادی، سیاسی و داوطلبانه است که به حفظ حس ارزشمندی، استقلال و تعلق اجتماعی آن‌ها کمک می‌کند. این مشارکت می‌تواند از طریق عضویت در گروه‌های محلی، شرکت در کلاس‌ها و کارگاه‌های آموزشی، فعالیت‌های داوطلبانه و</w:t>
      </w:r>
      <w:r w:rsidR="00B00E36">
        <w:rPr>
          <w:rFonts w:cs="B Nazanin" w:hint="cs"/>
          <w:rtl/>
        </w:rPr>
        <w:t xml:space="preserve"> حضور در محافل اجتماعی صورت گیر</w:t>
      </w:r>
      <w:r w:rsidR="00B00E36">
        <w:rPr>
          <w:rFonts w:cs="B Nazanin" w:hint="cs"/>
          <w:rtl/>
          <w:lang w:bidi="fa-IR"/>
        </w:rPr>
        <w:t>د.</w:t>
      </w:r>
    </w:p>
    <w:p w:rsidR="00E3324A" w:rsidRPr="0040561A" w:rsidRDefault="00E3324A" w:rsidP="00983EEE">
      <w:pPr>
        <w:bidi/>
        <w:spacing w:line="276" w:lineRule="auto"/>
        <w:jc w:val="both"/>
        <w:rPr>
          <w:rFonts w:cs="B Nazanin"/>
        </w:rPr>
      </w:pPr>
      <w:r w:rsidRPr="0040561A">
        <w:rPr>
          <w:rFonts w:cs="B Nazanin" w:hint="cs"/>
          <w:rtl/>
        </w:rPr>
        <w:t>به جای انجام دادن همه کارها، فرصت دهیم سالمند تا حد ایمن کارهای شخصی و مورد علاقه‌اش را ادامه دهد. یک هدف کوچک و واقعی انتخاب کند مانند پیاده روی ، دیدار کوتاه، تمرین برخاستن از صندلی یا بازگشت به یک سرگرمی قدیمی. امید زمانی جان می‌گیرد که فرد هنوز بتواند انتخاب کند، پیشرفت خود را ببیند و در زندگی دیگران نقش داشته باشد.</w:t>
      </w:r>
    </w:p>
    <w:p w:rsidR="00B00E36" w:rsidRPr="00B00E36" w:rsidRDefault="00E3324A" w:rsidP="00983EEE">
      <w:pPr>
        <w:bidi/>
        <w:spacing w:line="276" w:lineRule="auto"/>
        <w:jc w:val="both"/>
        <w:rPr>
          <w:rFonts w:cs="B Nazanin"/>
          <w:sz w:val="24"/>
          <w:szCs w:val="24"/>
          <w:rtl/>
        </w:rPr>
      </w:pPr>
      <w:r w:rsidRPr="00B00E36">
        <w:rPr>
          <w:rFonts w:cs="B Nazanin" w:hint="cs"/>
          <w:b/>
          <w:bCs/>
          <w:sz w:val="24"/>
          <w:szCs w:val="24"/>
          <w:rtl/>
        </w:rPr>
        <w:t>سخن پایانی:</w:t>
      </w:r>
      <w:r w:rsidRPr="00B00E36">
        <w:rPr>
          <w:rFonts w:cs="B Nazanin" w:hint="cs"/>
          <w:sz w:val="24"/>
          <w:szCs w:val="24"/>
          <w:rtl/>
        </w:rPr>
        <w:t xml:space="preserve"> </w:t>
      </w:r>
    </w:p>
    <w:p w:rsidR="00E3324A" w:rsidRPr="0040561A" w:rsidRDefault="00E3324A" w:rsidP="00983EEE">
      <w:pPr>
        <w:bidi/>
        <w:spacing w:line="276" w:lineRule="auto"/>
        <w:jc w:val="both"/>
        <w:rPr>
          <w:rFonts w:cs="B Nazanin"/>
        </w:rPr>
      </w:pPr>
      <w:r w:rsidRPr="0040561A">
        <w:rPr>
          <w:rFonts w:cs="B Nazanin" w:hint="cs"/>
          <w:rtl/>
        </w:rPr>
        <w:t>جامعه ای فعال و مولد است که همه گروه های سنی و سالمندان در آن سالم و فعال باشند، سالمندانی که از نظر کلیه ابعاد سلامت</w:t>
      </w:r>
      <w:r w:rsidR="00E76A98">
        <w:rPr>
          <w:rFonts w:cs="B Nazanin" w:hint="cs"/>
          <w:rtl/>
        </w:rPr>
        <w:t xml:space="preserve"> </w:t>
      </w:r>
      <w:r w:rsidRPr="0040561A">
        <w:rPr>
          <w:rFonts w:cs="B Nazanin" w:hint="cs"/>
          <w:rtl/>
        </w:rPr>
        <w:t>(سلامت جسمی، شناختی، روانی ، اجتماعی و معنوی) سالم بوده و فعال باقی بمانند. سالمندان سالم و فعال و پویا سرمایه اجتماعی بزرگی به شمار می آیند، می تواند خانواده و بستگان خود را مورد حمایت قرار دهند، مولد باشند، دیرتر وابستگی به مراقبت را تجربه می کنند، در جامعه مشارکت فعال اجتماعی دارند و می توانند به لحاظ خرد و فرزانگی که حاصل یک عمر تجربه اندوخته شده است، در جامعه منشا اثر باشند.</w:t>
      </w:r>
    </w:p>
    <w:p w:rsidR="00E3324A" w:rsidRPr="0040561A" w:rsidRDefault="00E3324A" w:rsidP="00983EEE">
      <w:pPr>
        <w:pStyle w:val="ListParagraph"/>
        <w:bidi/>
        <w:spacing w:after="0" w:line="276" w:lineRule="auto"/>
        <w:ind w:left="146"/>
        <w:jc w:val="both"/>
        <w:rPr>
          <w:rFonts w:cs="B Nazanin"/>
          <w:sz w:val="24"/>
          <w:szCs w:val="24"/>
          <w:rtl/>
        </w:rPr>
      </w:pPr>
      <w:r w:rsidRPr="0040561A">
        <w:rPr>
          <w:rFonts w:cs="B Nazanin" w:hint="cs"/>
          <w:rtl/>
        </w:rPr>
        <w:t>با فراهم آوردن فرصت‌های مناسب، حمایت خانواده و جامعه و ایجاد محیطی پویا، می‌توان سالمندان را به حضور فعال و موثر در جامعه تشویق کرد. سرمایه‌گذاری در توسعه و ترویج</w:t>
      </w:r>
      <w:r w:rsidRPr="0040561A">
        <w:rPr>
          <w:rFonts w:ascii="Cambria" w:hAnsi="Cambria" w:cs="Cambria" w:hint="cs"/>
          <w:rtl/>
        </w:rPr>
        <w:t> </w:t>
      </w:r>
      <w:r w:rsidRPr="0040561A">
        <w:rPr>
          <w:rFonts w:cs="B Nazanin" w:hint="cs"/>
          <w:rtl/>
        </w:rPr>
        <w:t>مشارکت اجتماعی سالمندان</w:t>
      </w:r>
      <w:r w:rsidRPr="0040561A">
        <w:rPr>
          <w:rFonts w:ascii="Cambria" w:hAnsi="Cambria" w:cs="Cambria" w:hint="cs"/>
          <w:rtl/>
        </w:rPr>
        <w:t> </w:t>
      </w:r>
      <w:r w:rsidRPr="0040561A">
        <w:rPr>
          <w:rFonts w:cs="B Nazanin" w:hint="cs"/>
          <w:rtl/>
        </w:rPr>
        <w:t>نه تنها به بهبود وضعیت آن‌ها کمک می‌کند بلکه به سلامت و پویایی کل جامعه نیز می‌انجامد</w:t>
      </w:r>
      <w:r w:rsidRPr="0040561A">
        <w:rPr>
          <w:rFonts w:cs="B Nazanin"/>
        </w:rPr>
        <w:t>.</w:t>
      </w:r>
    </w:p>
    <w:p w:rsidR="00B00E36" w:rsidRDefault="00B00E36" w:rsidP="00B00E36">
      <w:pPr>
        <w:pStyle w:val="ListParagraph"/>
        <w:bidi/>
        <w:spacing w:after="0"/>
        <w:rPr>
          <w:rFonts w:cs="B Nazanin"/>
          <w:sz w:val="24"/>
          <w:szCs w:val="24"/>
          <w:rtl/>
        </w:rPr>
      </w:pPr>
    </w:p>
    <w:p w:rsidR="00DA7FA7" w:rsidRPr="00693073" w:rsidRDefault="00DA7FA7" w:rsidP="00693073">
      <w:pPr>
        <w:bidi/>
        <w:spacing w:after="0"/>
        <w:jc w:val="both"/>
        <w:rPr>
          <w:rFonts w:cs="B Titr"/>
          <w:b/>
          <w:color w:val="000000"/>
          <w:sz w:val="24"/>
          <w:szCs w:val="24"/>
          <w:highlight w:val="yellow"/>
        </w:rPr>
      </w:pPr>
      <w:r w:rsidRPr="00693073">
        <w:rPr>
          <w:rFonts w:cs="B Titr"/>
          <w:b/>
          <w:color w:val="000000"/>
          <w:sz w:val="24"/>
          <w:szCs w:val="24"/>
          <w:highlight w:val="yellow"/>
          <w:rtl/>
        </w:rPr>
        <w:t>روز سوم  ۶ مهر</w:t>
      </w:r>
      <w:r w:rsidR="00983EEE" w:rsidRPr="00693073">
        <w:rPr>
          <w:rFonts w:cs="B Titr" w:hint="cs"/>
          <w:b/>
          <w:color w:val="000000"/>
          <w:sz w:val="24"/>
          <w:szCs w:val="24"/>
          <w:highlight w:val="yellow"/>
          <w:rtl/>
        </w:rPr>
        <w:t xml:space="preserve"> 1405</w:t>
      </w:r>
      <w:r w:rsidR="00C96B95" w:rsidRPr="00693073">
        <w:rPr>
          <w:rFonts w:cs="B Titr" w:hint="cs"/>
          <w:b/>
          <w:color w:val="000000"/>
          <w:sz w:val="24"/>
          <w:szCs w:val="24"/>
          <w:highlight w:val="yellow"/>
          <w:rtl/>
        </w:rPr>
        <w:t xml:space="preserve">:   </w:t>
      </w:r>
      <w:r w:rsidRPr="00693073">
        <w:rPr>
          <w:rFonts w:cs="B Titr"/>
          <w:b/>
          <w:color w:val="000000"/>
          <w:sz w:val="24"/>
          <w:szCs w:val="24"/>
          <w:highlight w:val="yellow"/>
          <w:rtl/>
        </w:rPr>
        <w:t>سالمند مشارکت‌کننده؛ از خدمت‌گیرنده تا سرمایه اجتماعی</w:t>
      </w:r>
    </w:p>
    <w:p w:rsidR="00DA7FA7" w:rsidRPr="00DA7FA7" w:rsidRDefault="00DA7FA7" w:rsidP="00983EEE">
      <w:pPr>
        <w:bidi/>
        <w:spacing w:line="276" w:lineRule="auto"/>
        <w:ind w:firstLine="360"/>
        <w:jc w:val="lowKashida"/>
        <w:rPr>
          <w:rFonts w:cs="B Nazanin"/>
          <w:sz w:val="24"/>
          <w:szCs w:val="24"/>
        </w:rPr>
      </w:pPr>
      <w:r w:rsidRPr="00DA7FA7">
        <w:rPr>
          <w:rFonts w:cs="B Nazanin"/>
          <w:color w:val="000000"/>
          <w:sz w:val="24"/>
          <w:szCs w:val="24"/>
          <w:rtl/>
        </w:rPr>
        <w:t>سالمندان فقط دریافت‌کننده خدمت نیستند. تجربه کاری، شناخت محله، مهارت‌های خانوادگی، حافظه تاریخی و توان حل مسئله آنان سرمایه‌ای است که می‌تواند به خانواده و جامعه کمک کند. مشارکت اجتماعی یعنی سالمند فرصت داشته باشد نظر بدهد، مسئولیتی متناسب بپذیرد، دانسته‌هایش را منتقل کند و نتیجه حضور خود را ببیند.</w:t>
      </w:r>
    </w:p>
    <w:p w:rsidR="00DA7FA7" w:rsidRPr="00DA7FA7" w:rsidRDefault="00DA7FA7" w:rsidP="00983EEE">
      <w:pPr>
        <w:bidi/>
        <w:spacing w:line="276" w:lineRule="auto"/>
        <w:ind w:firstLine="360"/>
        <w:jc w:val="lowKashida"/>
        <w:rPr>
          <w:rFonts w:cs="B Nazanin"/>
          <w:sz w:val="24"/>
          <w:szCs w:val="24"/>
        </w:rPr>
      </w:pPr>
      <w:r w:rsidRPr="00DA7FA7">
        <w:rPr>
          <w:rFonts w:cs="B Nazanin"/>
          <w:color w:val="000000"/>
          <w:sz w:val="24"/>
          <w:szCs w:val="24"/>
          <w:rtl/>
        </w:rPr>
        <w:t>این مشارکت شکل‌های گوناگون دارد: آموزش یک مهارت به نوه‌ها، همکاری داوطلبانه در محله، همراهی با یک سالمند تنها، حضور در انجمن‌ها، فعالیت هنری، باغبانی جمعی یا مشورت در تصمیم‌های خانوادگی. حتی فردی که محدودیت حرکتی دارد می‌تواند از طریق تماس تلفنی، گروه‌های مجازی یا فعالیت‌های خانگی نقش مؤثری داشته باشد.</w:t>
      </w:r>
    </w:p>
    <w:p w:rsidR="00DA7FA7" w:rsidRPr="00DA7FA7" w:rsidRDefault="00DA7FA7" w:rsidP="00983EEE">
      <w:pPr>
        <w:bidi/>
        <w:spacing w:line="276" w:lineRule="auto"/>
        <w:ind w:firstLine="360"/>
        <w:jc w:val="lowKashida"/>
        <w:rPr>
          <w:rFonts w:cs="B Nazanin"/>
          <w:sz w:val="24"/>
          <w:szCs w:val="24"/>
        </w:rPr>
      </w:pPr>
      <w:r w:rsidRPr="00DA7FA7">
        <w:rPr>
          <w:rFonts w:cs="B Nazanin"/>
          <w:color w:val="000000"/>
          <w:sz w:val="24"/>
          <w:szCs w:val="24"/>
          <w:rtl/>
        </w:rPr>
        <w:t>مشارکت نباید نمایشی یا اجباری باشد. از سالمند بپرسیم چه کاری را دوست دارد، چه زمانی برایش مناسب است و چه کمکی نیاز دارد. محیط نامناسب، مشکل رفت‌</w:t>
      </w:r>
      <w:r w:rsidRPr="00DA7FA7">
        <w:rPr>
          <w:rFonts w:cs="B Nazanin" w:hint="cs"/>
          <w:color w:val="000000"/>
          <w:sz w:val="24"/>
          <w:szCs w:val="24"/>
          <w:rtl/>
        </w:rPr>
        <w:t xml:space="preserve"> </w:t>
      </w:r>
      <w:r w:rsidRPr="00DA7FA7">
        <w:rPr>
          <w:rFonts w:cs="B Nazanin"/>
          <w:color w:val="000000"/>
          <w:sz w:val="24"/>
          <w:szCs w:val="24"/>
          <w:rtl/>
        </w:rPr>
        <w:t>وآمد، کم‌شنوایی، هزینه کار با ابزار دیجیتال ممکن است مانع حضور شود. گاهی یک صندلی مناسب، نوشته درشت، وسیله رفت‌</w:t>
      </w:r>
      <w:r w:rsidRPr="00DA7FA7">
        <w:rPr>
          <w:rFonts w:cs="B Nazanin" w:hint="cs"/>
          <w:color w:val="000000"/>
          <w:sz w:val="24"/>
          <w:szCs w:val="24"/>
          <w:rtl/>
        </w:rPr>
        <w:t xml:space="preserve"> </w:t>
      </w:r>
      <w:r w:rsidRPr="00DA7FA7">
        <w:rPr>
          <w:rFonts w:cs="B Nazanin"/>
          <w:color w:val="000000"/>
          <w:sz w:val="24"/>
          <w:szCs w:val="24"/>
          <w:rtl/>
        </w:rPr>
        <w:t>وآمد یا آموزش کوتاه تلفن همراه، راه مشارکت را باز می‌کند.</w:t>
      </w:r>
    </w:p>
    <w:p w:rsidR="00DA7FA7" w:rsidRPr="00DA7FA7" w:rsidRDefault="00DA7FA7" w:rsidP="00C96B95">
      <w:pPr>
        <w:bidi/>
        <w:spacing w:after="0" w:line="276" w:lineRule="auto"/>
        <w:ind w:firstLine="360"/>
        <w:jc w:val="lowKashida"/>
        <w:rPr>
          <w:rFonts w:cs="B Nazanin"/>
          <w:sz w:val="24"/>
          <w:szCs w:val="24"/>
        </w:rPr>
      </w:pPr>
      <w:r w:rsidRPr="00DA7FA7">
        <w:rPr>
          <w:rFonts w:cs="B Nazanin"/>
          <w:color w:val="000000"/>
          <w:sz w:val="24"/>
          <w:szCs w:val="24"/>
          <w:rtl/>
        </w:rPr>
        <w:t>خانواده‌ها می‌توانند تصمیم‌گیری را با سالمند تقسیم کنند</w:t>
      </w:r>
      <w:r w:rsidRPr="00DA7FA7">
        <w:rPr>
          <w:rFonts w:cs="B Nazanin" w:hint="cs"/>
          <w:color w:val="000000"/>
          <w:sz w:val="24"/>
          <w:szCs w:val="24"/>
          <w:rtl/>
        </w:rPr>
        <w:t>.</w:t>
      </w:r>
      <w:r w:rsidRPr="00DA7FA7">
        <w:rPr>
          <w:rFonts w:cs="B Nazanin"/>
          <w:color w:val="000000"/>
          <w:sz w:val="24"/>
          <w:szCs w:val="24"/>
          <w:rtl/>
        </w:rPr>
        <w:t xml:space="preserve"> </w:t>
      </w:r>
      <w:r w:rsidRPr="00DA7FA7">
        <w:rPr>
          <w:rFonts w:cs="B Nazanin" w:hint="cs"/>
          <w:color w:val="000000"/>
          <w:sz w:val="24"/>
          <w:szCs w:val="24"/>
          <w:rtl/>
        </w:rPr>
        <w:t xml:space="preserve">این مشارکت در تصمیم گیری از </w:t>
      </w:r>
      <w:r w:rsidRPr="00DA7FA7">
        <w:rPr>
          <w:rFonts w:cs="B Nazanin"/>
          <w:color w:val="000000"/>
          <w:sz w:val="24"/>
          <w:szCs w:val="24"/>
          <w:rtl/>
        </w:rPr>
        <w:t xml:space="preserve"> برنامه دید</w:t>
      </w:r>
      <w:r w:rsidRPr="00DA7FA7">
        <w:rPr>
          <w:rFonts w:cs="B Nazanin" w:hint="cs"/>
          <w:color w:val="000000"/>
          <w:sz w:val="24"/>
          <w:szCs w:val="24"/>
          <w:rtl/>
        </w:rPr>
        <w:t xml:space="preserve"> </w:t>
      </w:r>
      <w:r w:rsidRPr="00DA7FA7">
        <w:rPr>
          <w:rFonts w:cs="B Nazanin"/>
          <w:color w:val="000000"/>
          <w:sz w:val="24"/>
          <w:szCs w:val="24"/>
          <w:rtl/>
        </w:rPr>
        <w:t>و</w:t>
      </w:r>
      <w:r w:rsidRPr="00DA7FA7">
        <w:rPr>
          <w:rFonts w:cs="B Nazanin" w:hint="cs"/>
          <w:color w:val="000000"/>
          <w:sz w:val="24"/>
          <w:szCs w:val="24"/>
          <w:rtl/>
        </w:rPr>
        <w:t xml:space="preserve"> </w:t>
      </w:r>
      <w:r w:rsidRPr="00DA7FA7">
        <w:rPr>
          <w:rFonts w:cs="B Nazanin"/>
          <w:color w:val="000000"/>
          <w:sz w:val="24"/>
          <w:szCs w:val="24"/>
          <w:rtl/>
        </w:rPr>
        <w:t>بازدید تا</w:t>
      </w:r>
      <w:r w:rsidRPr="00DA7FA7">
        <w:rPr>
          <w:rFonts w:cs="B Nazanin" w:hint="cs"/>
          <w:color w:val="000000"/>
          <w:sz w:val="24"/>
          <w:szCs w:val="24"/>
          <w:rtl/>
        </w:rPr>
        <w:t xml:space="preserve"> مسایل</w:t>
      </w:r>
      <w:r w:rsidRPr="00DA7FA7">
        <w:rPr>
          <w:rFonts w:cs="B Nazanin"/>
          <w:color w:val="000000"/>
          <w:sz w:val="24"/>
          <w:szCs w:val="24"/>
          <w:rtl/>
        </w:rPr>
        <w:t xml:space="preserve"> امور مالی و مراقبت</w:t>
      </w:r>
      <w:r w:rsidRPr="00DA7FA7">
        <w:rPr>
          <w:rFonts w:cs="B Nazanin" w:hint="cs"/>
          <w:color w:val="000000"/>
          <w:sz w:val="24"/>
          <w:szCs w:val="24"/>
          <w:rtl/>
        </w:rPr>
        <w:t xml:space="preserve"> را شامل شود.</w:t>
      </w:r>
      <w:r w:rsidRPr="00DA7FA7">
        <w:rPr>
          <w:rFonts w:cs="B Nazanin"/>
          <w:color w:val="000000"/>
          <w:sz w:val="24"/>
          <w:szCs w:val="24"/>
          <w:rtl/>
        </w:rPr>
        <w:t xml:space="preserve"> مسئولان محلی نیز حضور سالمندان را فقط در مراسم پایانی</w:t>
      </w:r>
      <w:r w:rsidRPr="00DA7FA7">
        <w:rPr>
          <w:rFonts w:cs="B Nazanin" w:hint="cs"/>
          <w:color w:val="000000"/>
          <w:sz w:val="24"/>
          <w:szCs w:val="24"/>
          <w:rtl/>
        </w:rPr>
        <w:t xml:space="preserve"> نبینند بلکه </w:t>
      </w:r>
      <w:r w:rsidRPr="00DA7FA7">
        <w:rPr>
          <w:rFonts w:cs="B Nazanin"/>
          <w:color w:val="000000"/>
          <w:sz w:val="24"/>
          <w:szCs w:val="24"/>
          <w:rtl/>
        </w:rPr>
        <w:t xml:space="preserve"> از مرحله طراحی برنامه</w:t>
      </w:r>
      <w:r w:rsidRPr="00DA7FA7">
        <w:rPr>
          <w:rFonts w:cs="B Nazanin" w:hint="cs"/>
          <w:color w:val="000000"/>
          <w:sz w:val="24"/>
          <w:szCs w:val="24"/>
          <w:rtl/>
        </w:rPr>
        <w:t xml:space="preserve">، همکاری و حضور جدی و موثر آنها را </w:t>
      </w:r>
      <w:r w:rsidRPr="00DA7FA7">
        <w:rPr>
          <w:rFonts w:cs="B Nazanin"/>
          <w:color w:val="000000"/>
          <w:sz w:val="24"/>
          <w:szCs w:val="24"/>
          <w:rtl/>
        </w:rPr>
        <w:t>جدی بگیرند</w:t>
      </w:r>
      <w:r w:rsidRPr="00DA7FA7">
        <w:rPr>
          <w:rFonts w:cs="B Nazanin"/>
          <w:color w:val="000000"/>
          <w:sz w:val="24"/>
          <w:szCs w:val="24"/>
        </w:rPr>
        <w:t>.</w:t>
      </w:r>
      <w:r w:rsidRPr="00DA7FA7">
        <w:rPr>
          <w:rFonts w:cs="B Nazanin"/>
          <w:color w:val="000000"/>
          <w:sz w:val="24"/>
          <w:szCs w:val="24"/>
          <w:rtl/>
        </w:rPr>
        <w:t xml:space="preserve"> وقتی سالمند احساس کند دیده و شنیده می‌شود، پیوند اجتماعی قوی‌تر می‌شود و تنهایی کاهش می‌یابد. جامعه‌ای که از تجربه سالمندان استفاده می‌کند، هم انسانی‌تر است و هم تصمیم‌های پخته‌تری می‌گیرد.</w:t>
      </w:r>
    </w:p>
    <w:p w:rsidR="00DA7FA7" w:rsidRPr="00983EEE" w:rsidRDefault="00DA7FA7" w:rsidP="00C96B95">
      <w:pPr>
        <w:bidi/>
        <w:spacing w:before="200" w:after="0" w:line="276" w:lineRule="auto"/>
        <w:jc w:val="lowKashida"/>
        <w:rPr>
          <w:rFonts w:cs="B Nazanin"/>
          <w:bCs/>
          <w:sz w:val="24"/>
          <w:szCs w:val="24"/>
        </w:rPr>
      </w:pPr>
      <w:r w:rsidRPr="00983EEE">
        <w:rPr>
          <w:rFonts w:cs="B Nazanin"/>
          <w:bCs/>
          <w:color w:val="2F6B58"/>
          <w:sz w:val="25"/>
          <w:szCs w:val="24"/>
          <w:rtl/>
        </w:rPr>
        <w:t>سه کار ساده برای همین امروز</w:t>
      </w:r>
    </w:p>
    <w:p w:rsidR="00DA7FA7" w:rsidRPr="00DA7FA7" w:rsidRDefault="00DA7FA7" w:rsidP="00C96B95">
      <w:pPr>
        <w:pStyle w:val="ListBullet"/>
        <w:bidi/>
        <w:spacing w:after="0" w:line="276" w:lineRule="auto"/>
        <w:jc w:val="lowKashida"/>
        <w:rPr>
          <w:rFonts w:cs="B Nazanin"/>
          <w:sz w:val="24"/>
          <w:szCs w:val="24"/>
        </w:rPr>
      </w:pPr>
      <w:r w:rsidRPr="00DA7FA7">
        <w:rPr>
          <w:rFonts w:cs="B Nazanin"/>
          <w:color w:val="000000"/>
          <w:sz w:val="23"/>
          <w:szCs w:val="24"/>
          <w:rtl/>
        </w:rPr>
        <w:t>برای سالمند نقش واقعی و متناسب تعریف کنیم.</w:t>
      </w:r>
    </w:p>
    <w:p w:rsidR="00DA7FA7" w:rsidRPr="00DA7FA7" w:rsidRDefault="00DA7FA7" w:rsidP="00C96B95">
      <w:pPr>
        <w:pStyle w:val="ListBullet"/>
        <w:bidi/>
        <w:spacing w:after="0" w:line="276" w:lineRule="auto"/>
        <w:jc w:val="lowKashida"/>
        <w:rPr>
          <w:rFonts w:cs="B Nazanin"/>
          <w:sz w:val="24"/>
          <w:szCs w:val="24"/>
        </w:rPr>
      </w:pPr>
      <w:r w:rsidRPr="00DA7FA7">
        <w:rPr>
          <w:rFonts w:cs="B Nazanin"/>
          <w:color w:val="000000"/>
          <w:sz w:val="23"/>
          <w:szCs w:val="24"/>
          <w:rtl/>
        </w:rPr>
        <w:t>موانع رفت</w:t>
      </w:r>
      <w:r w:rsidRPr="00DA7FA7">
        <w:rPr>
          <w:rFonts w:cs="B Nazanin" w:hint="cs"/>
          <w:color w:val="000000"/>
          <w:sz w:val="23"/>
          <w:szCs w:val="24"/>
          <w:rtl/>
        </w:rPr>
        <w:t xml:space="preserve"> </w:t>
      </w:r>
      <w:r w:rsidRPr="00DA7FA7">
        <w:rPr>
          <w:rFonts w:cs="B Nazanin"/>
          <w:color w:val="000000"/>
          <w:sz w:val="23"/>
          <w:szCs w:val="24"/>
          <w:rtl/>
        </w:rPr>
        <w:t>‌وآمد، شنوایی و دسترسی دیجیتال را کاهش دهیم.</w:t>
      </w:r>
    </w:p>
    <w:p w:rsidR="00DA7FA7" w:rsidRPr="00DA7FA7" w:rsidRDefault="00DA7FA7" w:rsidP="00C96B95">
      <w:pPr>
        <w:pStyle w:val="ListBullet"/>
        <w:bidi/>
        <w:spacing w:after="0" w:line="276" w:lineRule="auto"/>
        <w:jc w:val="lowKashida"/>
        <w:rPr>
          <w:rFonts w:cs="B Nazanin"/>
          <w:sz w:val="24"/>
          <w:szCs w:val="24"/>
        </w:rPr>
      </w:pPr>
      <w:r w:rsidRPr="00DA7FA7">
        <w:rPr>
          <w:rFonts w:cs="B Nazanin"/>
          <w:color w:val="000000"/>
          <w:sz w:val="23"/>
          <w:szCs w:val="24"/>
          <w:rtl/>
        </w:rPr>
        <w:t>سالمندان را در تصمیم‌گیری، نه فقط اجرای برنامه، شریک کنیم.</w:t>
      </w:r>
      <w:r w:rsidRPr="00DA7FA7">
        <w:rPr>
          <w:rFonts w:cs="B Nazanin" w:hint="cs"/>
          <w:color w:val="000000"/>
          <w:sz w:val="23"/>
          <w:szCs w:val="24"/>
          <w:rtl/>
        </w:rPr>
        <w:t xml:space="preserve"> </w:t>
      </w:r>
    </w:p>
    <w:p w:rsidR="00DA7FA7" w:rsidRPr="00983EEE" w:rsidRDefault="00DA7FA7" w:rsidP="00693073">
      <w:pPr>
        <w:bidi/>
        <w:spacing w:after="0"/>
        <w:jc w:val="both"/>
        <w:rPr>
          <w:rFonts w:cs="B Titr"/>
          <w:b/>
          <w:szCs w:val="24"/>
          <w:rtl/>
        </w:rPr>
      </w:pPr>
      <w:r>
        <w:br w:type="page"/>
      </w:r>
      <w:r w:rsidRPr="00693073">
        <w:rPr>
          <w:rFonts w:cs="B Titr"/>
          <w:b/>
          <w:color w:val="000000"/>
          <w:sz w:val="24"/>
          <w:szCs w:val="24"/>
          <w:highlight w:val="yellow"/>
          <w:rtl/>
        </w:rPr>
        <w:lastRenderedPageBreak/>
        <w:t>روز چهارم</w:t>
      </w:r>
      <w:r w:rsidRPr="00693073">
        <w:rPr>
          <w:rFonts w:cs="B Titr" w:hint="cs"/>
          <w:b/>
          <w:color w:val="000000"/>
          <w:sz w:val="24"/>
          <w:szCs w:val="24"/>
          <w:highlight w:val="yellow"/>
          <w:rtl/>
        </w:rPr>
        <w:t>:</w:t>
      </w:r>
      <w:r w:rsidRPr="00693073">
        <w:rPr>
          <w:rFonts w:cs="B Titr"/>
          <w:b/>
          <w:color w:val="000000"/>
          <w:sz w:val="24"/>
          <w:szCs w:val="24"/>
          <w:highlight w:val="yellow"/>
          <w:rtl/>
        </w:rPr>
        <w:t xml:space="preserve"> ۷ مهر</w:t>
      </w:r>
      <w:r w:rsidRPr="00693073">
        <w:rPr>
          <w:rFonts w:cs="B Titr" w:hint="cs"/>
          <w:b/>
          <w:color w:val="000000"/>
          <w:sz w:val="24"/>
          <w:szCs w:val="24"/>
          <w:highlight w:val="yellow"/>
          <w:rtl/>
        </w:rPr>
        <w:t xml:space="preserve"> 1405</w:t>
      </w:r>
      <w:r w:rsidR="00C96B95" w:rsidRPr="00693073">
        <w:rPr>
          <w:rFonts w:cs="B Titr" w:hint="cs"/>
          <w:b/>
          <w:color w:val="000000"/>
          <w:sz w:val="24"/>
          <w:szCs w:val="24"/>
          <w:highlight w:val="yellow"/>
          <w:rtl/>
        </w:rPr>
        <w:t xml:space="preserve"> :    </w:t>
      </w:r>
      <w:r w:rsidRPr="00693073">
        <w:rPr>
          <w:rFonts w:cs="B Titr" w:hint="cs"/>
          <w:b/>
          <w:color w:val="000000"/>
          <w:sz w:val="24"/>
          <w:szCs w:val="24"/>
          <w:highlight w:val="yellow"/>
          <w:rtl/>
        </w:rPr>
        <w:t>جامعه دوستدار سالمند، شهر، محله و خانه برای زندگی بهتر</w:t>
      </w:r>
    </w:p>
    <w:p w:rsidR="00DA7FA7" w:rsidRPr="00DA7FA7" w:rsidRDefault="00DA7FA7" w:rsidP="00983EEE">
      <w:pPr>
        <w:pStyle w:val="NormalWeb"/>
        <w:shd w:val="clear" w:color="auto" w:fill="FFFFFF"/>
        <w:bidi/>
        <w:spacing w:before="0" w:beforeAutospacing="0" w:after="0" w:afterAutospacing="0" w:line="276" w:lineRule="auto"/>
        <w:jc w:val="lowKashida"/>
        <w:rPr>
          <w:rFonts w:ascii="DejaVu Sans" w:eastAsiaTheme="minorEastAsia" w:hAnsi="DejaVu Sans" w:cs="B Nazanin"/>
          <w:color w:val="000000"/>
        </w:rPr>
      </w:pPr>
      <w:r w:rsidRPr="00DA7FA7">
        <w:rPr>
          <w:rFonts w:ascii="DejaVu Sans" w:eastAsiaTheme="minorEastAsia" w:hAnsi="DejaVu Sans" w:cs="B Nazanin" w:hint="cs"/>
          <w:color w:val="000000"/>
          <w:rtl/>
        </w:rPr>
        <w:t>ج</w:t>
      </w:r>
      <w:r w:rsidRPr="00DA7FA7">
        <w:rPr>
          <w:rFonts w:ascii="DejaVu Sans" w:eastAsiaTheme="minorEastAsia" w:hAnsi="DejaVu Sans" w:cs="B Nazanin"/>
          <w:color w:val="000000"/>
          <w:rtl/>
        </w:rPr>
        <w:t xml:space="preserve">امعه دوستدار سالمند یعنی جامعه‌ای که سالمندان در آن </w:t>
      </w:r>
      <w:r w:rsidRPr="00DA7FA7">
        <w:rPr>
          <w:rFonts w:ascii="DejaVu Sans" w:eastAsiaTheme="minorEastAsia" w:hAnsi="DejaVu Sans" w:cs="B Nazanin" w:hint="cs"/>
          <w:color w:val="000000"/>
          <w:rtl/>
        </w:rPr>
        <w:t>احساس امنیت</w:t>
      </w:r>
      <w:r w:rsidRPr="00DA7FA7">
        <w:rPr>
          <w:rFonts w:ascii="DejaVu Sans" w:eastAsiaTheme="minorEastAsia" w:hAnsi="DejaVu Sans" w:cs="B Nazanin"/>
          <w:color w:val="000000"/>
          <w:rtl/>
        </w:rPr>
        <w:t xml:space="preserve">، احترام، آرامش و </w:t>
      </w:r>
      <w:r w:rsidRPr="00DA7FA7">
        <w:rPr>
          <w:rFonts w:ascii="DejaVu Sans" w:eastAsiaTheme="minorEastAsia" w:hAnsi="DejaVu Sans" w:cs="B Nazanin" w:hint="cs"/>
          <w:color w:val="000000"/>
          <w:rtl/>
        </w:rPr>
        <w:t>استقلال داشته باشند</w:t>
      </w:r>
      <w:r w:rsidRPr="00DA7FA7">
        <w:rPr>
          <w:rFonts w:ascii="DejaVu Sans" w:eastAsiaTheme="minorEastAsia" w:hAnsi="DejaVu Sans" w:cs="B Nazanin"/>
          <w:color w:val="000000"/>
          <w:rtl/>
        </w:rPr>
        <w:t xml:space="preserve"> و بتوانند مانند سایر افراد در زندگی اجتماعی حضور داشته باشند</w:t>
      </w:r>
      <w:r w:rsidRPr="00DA7FA7">
        <w:rPr>
          <w:rFonts w:ascii="DejaVu Sans" w:eastAsiaTheme="minorEastAsia" w:hAnsi="DejaVu Sans" w:cs="B Nazanin"/>
          <w:color w:val="000000"/>
        </w:rPr>
        <w:t>.</w:t>
      </w:r>
    </w:p>
    <w:p w:rsidR="00DA7FA7" w:rsidRPr="00DA7FA7" w:rsidRDefault="00DA7FA7" w:rsidP="00983EEE">
      <w:pPr>
        <w:bidi/>
        <w:spacing w:line="276" w:lineRule="auto"/>
        <w:ind w:firstLine="360"/>
        <w:jc w:val="lowKashida"/>
        <w:rPr>
          <w:rFonts w:cs="B Nazanin"/>
          <w:color w:val="000000"/>
          <w:sz w:val="24"/>
          <w:szCs w:val="24"/>
          <w:rtl/>
        </w:rPr>
      </w:pPr>
      <w:r w:rsidRPr="00DA7FA7">
        <w:rPr>
          <w:rFonts w:cs="B Nazanin" w:hint="cs"/>
          <w:color w:val="000000"/>
          <w:sz w:val="24"/>
          <w:szCs w:val="24"/>
          <w:rtl/>
        </w:rPr>
        <w:t>در محیط فیزیکی</w:t>
      </w:r>
      <w:r w:rsidRPr="00DA7FA7">
        <w:rPr>
          <w:rFonts w:cs="B Nazanin"/>
          <w:color w:val="000000"/>
          <w:sz w:val="24"/>
          <w:szCs w:val="24"/>
          <w:rtl/>
        </w:rPr>
        <w:t xml:space="preserve"> یک جامعه دوستدار سالمند، خیابان‌ها و پیاده‌روها برای رفت</w:t>
      </w:r>
      <w:r w:rsidRPr="00DA7FA7">
        <w:rPr>
          <w:rFonts w:cs="B Nazanin" w:hint="cs"/>
          <w:color w:val="000000"/>
          <w:sz w:val="24"/>
          <w:szCs w:val="24"/>
          <w:rtl/>
        </w:rPr>
        <w:t xml:space="preserve"> </w:t>
      </w:r>
      <w:r w:rsidRPr="00DA7FA7">
        <w:rPr>
          <w:rFonts w:cs="B Nazanin"/>
          <w:color w:val="000000"/>
          <w:sz w:val="24"/>
          <w:szCs w:val="24"/>
          <w:rtl/>
        </w:rPr>
        <w:t>‌وآمد سالمندان مناسب و ایمن هستند، ساختمان‌ها و مراکز عمومی دسترسی آسانی دارند و وسایل حمل</w:t>
      </w:r>
      <w:r w:rsidRPr="00DA7FA7">
        <w:rPr>
          <w:rFonts w:cs="B Nazanin" w:hint="cs"/>
          <w:color w:val="000000"/>
          <w:sz w:val="24"/>
          <w:szCs w:val="24"/>
          <w:rtl/>
        </w:rPr>
        <w:t xml:space="preserve"> </w:t>
      </w:r>
      <w:r w:rsidRPr="00DA7FA7">
        <w:rPr>
          <w:rFonts w:cs="B Nazanin"/>
          <w:color w:val="000000"/>
          <w:sz w:val="24"/>
          <w:szCs w:val="24"/>
          <w:rtl/>
        </w:rPr>
        <w:t>‌و</w:t>
      </w:r>
      <w:r w:rsidRPr="00DA7FA7">
        <w:rPr>
          <w:rFonts w:cs="B Nazanin" w:hint="cs"/>
          <w:color w:val="000000"/>
          <w:sz w:val="24"/>
          <w:szCs w:val="24"/>
          <w:rtl/>
        </w:rPr>
        <w:t xml:space="preserve"> </w:t>
      </w:r>
      <w:r w:rsidRPr="00DA7FA7">
        <w:rPr>
          <w:rFonts w:cs="B Nazanin"/>
          <w:color w:val="000000"/>
          <w:sz w:val="24"/>
          <w:szCs w:val="24"/>
          <w:rtl/>
        </w:rPr>
        <w:t xml:space="preserve">نقل عمومی به گونه‌ای هستند که سالمندان </w:t>
      </w:r>
      <w:r w:rsidRPr="00DA7FA7">
        <w:rPr>
          <w:rFonts w:cs="B Nazanin" w:hint="cs"/>
          <w:color w:val="000000"/>
          <w:sz w:val="24"/>
          <w:szCs w:val="24"/>
          <w:rtl/>
        </w:rPr>
        <w:t>می توانند</w:t>
      </w:r>
      <w:r w:rsidRPr="00DA7FA7">
        <w:rPr>
          <w:rFonts w:cs="B Nazanin"/>
          <w:color w:val="000000"/>
          <w:sz w:val="24"/>
          <w:szCs w:val="24"/>
          <w:rtl/>
        </w:rPr>
        <w:t xml:space="preserve"> راحت از آن‌ها استفاده کنند</w:t>
      </w:r>
      <w:r w:rsidRPr="00DA7FA7">
        <w:rPr>
          <w:rFonts w:cs="B Nazanin"/>
          <w:color w:val="000000"/>
          <w:sz w:val="24"/>
          <w:szCs w:val="24"/>
        </w:rPr>
        <w:t>.</w:t>
      </w:r>
      <w:r w:rsidRPr="00DA7FA7">
        <w:rPr>
          <w:rFonts w:cs="B Nazanin" w:hint="cs"/>
          <w:color w:val="000000"/>
          <w:sz w:val="24"/>
          <w:szCs w:val="24"/>
          <w:rtl/>
        </w:rPr>
        <w:t xml:space="preserve"> سالمند با وجود </w:t>
      </w:r>
      <w:r w:rsidRPr="00DA7FA7">
        <w:rPr>
          <w:rFonts w:cs="B Nazanin"/>
          <w:color w:val="000000"/>
          <w:sz w:val="24"/>
          <w:szCs w:val="24"/>
          <w:rtl/>
        </w:rPr>
        <w:t xml:space="preserve">کاهش بینایی، شنوایی یا توان حرکتی همچنان </w:t>
      </w:r>
      <w:r w:rsidRPr="00DA7FA7">
        <w:rPr>
          <w:rFonts w:cs="B Nazanin" w:hint="cs"/>
          <w:color w:val="000000"/>
          <w:sz w:val="24"/>
          <w:szCs w:val="24"/>
          <w:rtl/>
        </w:rPr>
        <w:t>می تواند</w:t>
      </w:r>
      <w:r w:rsidRPr="00DA7FA7">
        <w:rPr>
          <w:rFonts w:cs="B Nazanin"/>
          <w:color w:val="000000"/>
          <w:sz w:val="24"/>
          <w:szCs w:val="24"/>
          <w:rtl/>
        </w:rPr>
        <w:t xml:space="preserve"> با امنیت و احترام زندگی کند. مناسب‌سازی فقط ساخت رمپ نیست</w:t>
      </w:r>
      <w:r w:rsidRPr="00DA7FA7">
        <w:rPr>
          <w:rFonts w:cs="B Nazanin" w:hint="cs"/>
          <w:color w:val="000000"/>
          <w:sz w:val="24"/>
          <w:szCs w:val="24"/>
          <w:rtl/>
        </w:rPr>
        <w:t>.</w:t>
      </w:r>
      <w:r w:rsidRPr="00DA7FA7">
        <w:rPr>
          <w:rFonts w:cs="B Nazanin"/>
          <w:color w:val="000000"/>
          <w:sz w:val="24"/>
          <w:szCs w:val="24"/>
          <w:rtl/>
        </w:rPr>
        <w:t xml:space="preserve"> مسیر پیاده</w:t>
      </w:r>
      <w:r w:rsidRPr="00DA7FA7">
        <w:rPr>
          <w:rFonts w:cs="B Nazanin" w:hint="cs"/>
          <w:color w:val="000000"/>
          <w:sz w:val="24"/>
          <w:szCs w:val="24"/>
          <w:rtl/>
        </w:rPr>
        <w:t xml:space="preserve"> </w:t>
      </w:r>
      <w:r w:rsidRPr="00DA7FA7">
        <w:rPr>
          <w:rFonts w:cs="B Nazanin"/>
          <w:color w:val="000000"/>
          <w:sz w:val="24"/>
          <w:szCs w:val="24"/>
          <w:rtl/>
        </w:rPr>
        <w:t>‌روی هموار، زمان کافی چراغ عابر، نیمکت، روشنایی</w:t>
      </w:r>
      <w:r w:rsidRPr="00DA7FA7">
        <w:rPr>
          <w:rFonts w:cs="B Nazanin" w:hint="cs"/>
          <w:color w:val="000000"/>
          <w:sz w:val="24"/>
          <w:szCs w:val="24"/>
          <w:rtl/>
        </w:rPr>
        <w:t xml:space="preserve"> کافی</w:t>
      </w:r>
      <w:r w:rsidRPr="00DA7FA7">
        <w:rPr>
          <w:rFonts w:cs="B Nazanin"/>
          <w:color w:val="000000"/>
          <w:sz w:val="24"/>
          <w:szCs w:val="24"/>
          <w:rtl/>
        </w:rPr>
        <w:t>، سرویس بهداشتی قابل‌دسترس، تابلوهای خوانا و حمل‌ونقل امن، امکان حضور سالمند را فراهم می‌کند.</w:t>
      </w:r>
      <w:r w:rsidRPr="00DA7FA7">
        <w:rPr>
          <w:rFonts w:cs="B Nazanin" w:hint="cs"/>
          <w:color w:val="000000"/>
          <w:sz w:val="24"/>
          <w:szCs w:val="24"/>
          <w:rtl/>
        </w:rPr>
        <w:t xml:space="preserve"> </w:t>
      </w:r>
      <w:r w:rsidRPr="00DA7FA7">
        <w:rPr>
          <w:rFonts w:cs="B Nazanin"/>
          <w:color w:val="000000"/>
          <w:sz w:val="24"/>
          <w:szCs w:val="24"/>
          <w:rtl/>
        </w:rPr>
        <w:t xml:space="preserve">خانه نیز باید با تغییر توانایی‌های فرد هماهنگ شود. فرش لغزنده، سیم رهاشده، نور کم، پله بدون دستگیره و حمام خیس از علت‌های قابل پیشگیری زمین‌خوردن‌اند. مسیر اتاق خواب تا سرویس بهداشتی را روشن و خلوت نگه </w:t>
      </w:r>
      <w:r w:rsidRPr="00DA7FA7">
        <w:rPr>
          <w:rFonts w:cs="B Nazanin" w:hint="cs"/>
          <w:color w:val="000000"/>
          <w:sz w:val="24"/>
          <w:szCs w:val="24"/>
          <w:rtl/>
        </w:rPr>
        <w:t>داشته شود.</w:t>
      </w:r>
      <w:r w:rsidRPr="00DA7FA7">
        <w:rPr>
          <w:rFonts w:cs="B Nazanin"/>
          <w:color w:val="000000"/>
          <w:sz w:val="24"/>
          <w:szCs w:val="24"/>
          <w:rtl/>
        </w:rPr>
        <w:t xml:space="preserve"> در حمام دستگیره ثابت نصب و وسایل پرکاربرد در دسترس </w:t>
      </w:r>
      <w:r w:rsidRPr="00DA7FA7">
        <w:rPr>
          <w:rFonts w:cs="B Nazanin" w:hint="cs"/>
          <w:color w:val="000000"/>
          <w:sz w:val="24"/>
          <w:szCs w:val="24"/>
          <w:rtl/>
        </w:rPr>
        <w:t>باشد</w:t>
      </w:r>
      <w:r w:rsidRPr="00DA7FA7">
        <w:rPr>
          <w:rFonts w:cs="B Nazanin"/>
          <w:color w:val="000000"/>
          <w:sz w:val="24"/>
          <w:szCs w:val="24"/>
          <w:rtl/>
        </w:rPr>
        <w:t>. کفش پشت</w:t>
      </w:r>
      <w:r w:rsidRPr="00DA7FA7">
        <w:rPr>
          <w:rFonts w:cs="B Nazanin" w:hint="cs"/>
          <w:color w:val="000000"/>
          <w:sz w:val="24"/>
          <w:szCs w:val="24"/>
          <w:rtl/>
        </w:rPr>
        <w:t xml:space="preserve"> </w:t>
      </w:r>
      <w:r w:rsidRPr="00DA7FA7">
        <w:rPr>
          <w:rFonts w:cs="B Nazanin"/>
          <w:color w:val="000000"/>
          <w:sz w:val="24"/>
          <w:szCs w:val="24"/>
          <w:rtl/>
        </w:rPr>
        <w:t>‌بسته و مناسب از دمپایی لق ایمن‌تر است.</w:t>
      </w:r>
    </w:p>
    <w:p w:rsidR="00DA7FA7" w:rsidRPr="00DA7FA7" w:rsidRDefault="00DA7FA7" w:rsidP="00983EEE">
      <w:pPr>
        <w:bidi/>
        <w:spacing w:line="276" w:lineRule="auto"/>
        <w:ind w:firstLine="360"/>
        <w:jc w:val="lowKashida"/>
        <w:rPr>
          <w:rFonts w:cs="B Nazanin"/>
          <w:color w:val="000000"/>
          <w:sz w:val="24"/>
          <w:szCs w:val="24"/>
        </w:rPr>
      </w:pPr>
      <w:r w:rsidRPr="00DA7FA7">
        <w:rPr>
          <w:rFonts w:cs="B Nazanin" w:hint="cs"/>
          <w:color w:val="000000"/>
          <w:sz w:val="24"/>
          <w:szCs w:val="24"/>
          <w:rtl/>
        </w:rPr>
        <w:t xml:space="preserve">محیط فیزیکی </w:t>
      </w:r>
      <w:r w:rsidRPr="00DA7FA7">
        <w:rPr>
          <w:rFonts w:cs="B Nazanin"/>
          <w:color w:val="000000"/>
          <w:sz w:val="24"/>
          <w:szCs w:val="24"/>
          <w:rtl/>
        </w:rPr>
        <w:t>خوب فقط ایمن نیست</w:t>
      </w:r>
      <w:r w:rsidRPr="00DA7FA7">
        <w:rPr>
          <w:rFonts w:cs="B Nazanin" w:hint="cs"/>
          <w:color w:val="000000"/>
          <w:sz w:val="24"/>
          <w:szCs w:val="24"/>
          <w:rtl/>
        </w:rPr>
        <w:t xml:space="preserve">، بلکه </w:t>
      </w:r>
      <w:r w:rsidRPr="00DA7FA7">
        <w:rPr>
          <w:rFonts w:cs="B Nazanin"/>
          <w:color w:val="000000"/>
          <w:sz w:val="24"/>
          <w:szCs w:val="24"/>
          <w:rtl/>
        </w:rPr>
        <w:t>امکان ارتباط هم می‌دهد. پارک نزدیک، مرکز فرهنگی، مسجد، فروشگاه و مرکز سلامت وقتی قابل استفاده‌اند که سالمند بتواند بدون ترس و با هزینه قابل</w:t>
      </w:r>
      <w:r w:rsidRPr="00DA7FA7">
        <w:rPr>
          <w:rFonts w:cs="B Nazanin" w:hint="cs"/>
          <w:color w:val="000000"/>
          <w:sz w:val="24"/>
          <w:szCs w:val="24"/>
          <w:rtl/>
        </w:rPr>
        <w:t xml:space="preserve"> </w:t>
      </w:r>
      <w:r w:rsidRPr="00DA7FA7">
        <w:rPr>
          <w:rFonts w:cs="B Nazanin"/>
          <w:color w:val="000000"/>
          <w:sz w:val="24"/>
          <w:szCs w:val="24"/>
          <w:rtl/>
        </w:rPr>
        <w:t>‌تحمل به آنها برسد.</w:t>
      </w:r>
      <w:r w:rsidRPr="00DA7FA7">
        <w:rPr>
          <w:rFonts w:cs="B Nazanin" w:hint="cs"/>
          <w:color w:val="000000"/>
          <w:sz w:val="24"/>
          <w:szCs w:val="24"/>
          <w:rtl/>
        </w:rPr>
        <w:t xml:space="preserve"> </w:t>
      </w:r>
      <w:r w:rsidRPr="00DA7FA7">
        <w:rPr>
          <w:rFonts w:cs="B Nazanin"/>
          <w:color w:val="000000"/>
          <w:sz w:val="24"/>
          <w:szCs w:val="24"/>
          <w:rtl/>
        </w:rPr>
        <w:t xml:space="preserve">بهسازی را می‌توان از یک مشاهده ساده آغاز کرد. همراه سالمند مسیر خانه تا مقصد روزانه را طی </w:t>
      </w:r>
      <w:r w:rsidRPr="00DA7FA7">
        <w:rPr>
          <w:rFonts w:cs="B Nazanin" w:hint="cs"/>
          <w:color w:val="000000"/>
          <w:sz w:val="24"/>
          <w:szCs w:val="24"/>
          <w:rtl/>
        </w:rPr>
        <w:t>شود</w:t>
      </w:r>
      <w:r w:rsidRPr="00DA7FA7">
        <w:rPr>
          <w:rFonts w:cs="B Nazanin"/>
          <w:color w:val="000000"/>
          <w:sz w:val="24"/>
          <w:szCs w:val="24"/>
          <w:rtl/>
        </w:rPr>
        <w:t xml:space="preserve"> و از نگاه او موانع </w:t>
      </w:r>
      <w:r w:rsidRPr="00DA7FA7">
        <w:rPr>
          <w:rFonts w:cs="B Nazanin" w:hint="cs"/>
          <w:color w:val="000000"/>
          <w:sz w:val="24"/>
          <w:szCs w:val="24"/>
          <w:rtl/>
        </w:rPr>
        <w:t>دیده شود</w:t>
      </w:r>
      <w:r w:rsidRPr="00DA7FA7">
        <w:rPr>
          <w:rFonts w:cs="B Nazanin"/>
          <w:color w:val="000000"/>
          <w:sz w:val="24"/>
          <w:szCs w:val="24"/>
          <w:rtl/>
        </w:rPr>
        <w:t xml:space="preserve">. موارد فوری در خانه اصلاح و مشکلات محله را به شهرداری، شورای محله یا مرکز مربوط گزارش </w:t>
      </w:r>
      <w:r w:rsidRPr="00DA7FA7">
        <w:rPr>
          <w:rFonts w:cs="B Nazanin" w:hint="cs"/>
          <w:color w:val="000000"/>
          <w:sz w:val="24"/>
          <w:szCs w:val="24"/>
          <w:rtl/>
        </w:rPr>
        <w:t>شود</w:t>
      </w:r>
      <w:r w:rsidRPr="00DA7FA7">
        <w:rPr>
          <w:rFonts w:cs="B Nazanin"/>
          <w:color w:val="000000"/>
          <w:sz w:val="24"/>
          <w:szCs w:val="24"/>
          <w:rtl/>
        </w:rPr>
        <w:t xml:space="preserve">. طراحی </w:t>
      </w:r>
      <w:r w:rsidRPr="00DA7FA7">
        <w:rPr>
          <w:rFonts w:cs="B Nazanin" w:hint="cs"/>
          <w:color w:val="000000"/>
          <w:sz w:val="24"/>
          <w:szCs w:val="24"/>
          <w:rtl/>
        </w:rPr>
        <w:t xml:space="preserve">محیط و جامعه </w:t>
      </w:r>
      <w:r w:rsidRPr="00DA7FA7">
        <w:rPr>
          <w:rFonts w:cs="B Nazanin"/>
          <w:color w:val="000000"/>
          <w:sz w:val="24"/>
          <w:szCs w:val="24"/>
          <w:rtl/>
        </w:rPr>
        <w:t>دوستدار سالمند</w:t>
      </w:r>
      <w:r w:rsidRPr="00DA7FA7">
        <w:rPr>
          <w:rFonts w:cs="B Nazanin" w:hint="cs"/>
          <w:color w:val="000000"/>
          <w:sz w:val="24"/>
          <w:szCs w:val="24"/>
          <w:rtl/>
        </w:rPr>
        <w:t>،</w:t>
      </w:r>
      <w:r w:rsidRPr="00DA7FA7">
        <w:rPr>
          <w:rFonts w:cs="B Nazanin"/>
          <w:color w:val="000000"/>
          <w:sz w:val="24"/>
          <w:szCs w:val="24"/>
          <w:rtl/>
        </w:rPr>
        <w:t xml:space="preserve"> فقط به نفع سالمندان نیست</w:t>
      </w:r>
      <w:r w:rsidRPr="00DA7FA7">
        <w:rPr>
          <w:rFonts w:cs="B Nazanin" w:hint="cs"/>
          <w:color w:val="000000"/>
          <w:sz w:val="24"/>
          <w:szCs w:val="24"/>
          <w:rtl/>
        </w:rPr>
        <w:t>،</w:t>
      </w:r>
      <w:r w:rsidRPr="00DA7FA7">
        <w:rPr>
          <w:rFonts w:cs="B Nazanin"/>
          <w:color w:val="000000"/>
          <w:sz w:val="24"/>
          <w:szCs w:val="24"/>
          <w:rtl/>
        </w:rPr>
        <w:t xml:space="preserve"> کودکان، زنان باردار، افراد دارای معلولیت و هر کسی که موقتاً آسیب دیده نیز از آن استفاده می‌کند.</w:t>
      </w:r>
    </w:p>
    <w:p w:rsidR="00DA7FA7" w:rsidRPr="00DA7FA7" w:rsidRDefault="00DA7FA7" w:rsidP="00983EEE">
      <w:pPr>
        <w:pStyle w:val="NormalWeb"/>
        <w:shd w:val="clear" w:color="auto" w:fill="FFFFFF"/>
        <w:bidi/>
        <w:spacing w:before="0" w:beforeAutospacing="0" w:after="0" w:afterAutospacing="0" w:line="276" w:lineRule="auto"/>
        <w:jc w:val="lowKashida"/>
        <w:rPr>
          <w:rFonts w:ascii="DejaVu Sans" w:eastAsiaTheme="minorEastAsia" w:hAnsi="DejaVu Sans" w:cs="B Nazanin"/>
          <w:color w:val="000000"/>
        </w:rPr>
      </w:pPr>
      <w:r w:rsidRPr="00DA7FA7">
        <w:rPr>
          <w:rFonts w:ascii="DejaVu Sans" w:eastAsiaTheme="minorEastAsia" w:hAnsi="DejaVu Sans" w:cs="B Nazanin"/>
          <w:color w:val="000000"/>
          <w:rtl/>
        </w:rPr>
        <w:t>سالمند</w:t>
      </w:r>
      <w:r w:rsidRPr="00DA7FA7">
        <w:rPr>
          <w:rFonts w:ascii="DejaVu Sans" w:eastAsiaTheme="minorEastAsia" w:hAnsi="DejaVu Sans" w:cs="B Nazanin" w:hint="cs"/>
          <w:color w:val="000000"/>
          <w:rtl/>
        </w:rPr>
        <w:t xml:space="preserve">ان </w:t>
      </w:r>
      <w:r w:rsidRPr="00DA7FA7">
        <w:rPr>
          <w:rFonts w:ascii="DejaVu Sans" w:eastAsiaTheme="minorEastAsia" w:hAnsi="DejaVu Sans" w:cs="B Nazanin" w:hint="cs"/>
          <w:color w:val="000000"/>
          <w:rtl/>
          <w:lang w:bidi="fa-IR"/>
        </w:rPr>
        <w:t>در</w:t>
      </w:r>
      <w:r w:rsidRPr="00DA7FA7">
        <w:rPr>
          <w:rFonts w:ascii="DejaVu Sans" w:eastAsiaTheme="minorEastAsia" w:hAnsi="DejaVu Sans" w:cs="B Nazanin"/>
          <w:color w:val="000000"/>
          <w:rtl/>
        </w:rPr>
        <w:t xml:space="preserve"> </w:t>
      </w:r>
      <w:r w:rsidRPr="00DA7FA7">
        <w:rPr>
          <w:rFonts w:ascii="DejaVu Sans" w:eastAsiaTheme="minorEastAsia" w:hAnsi="DejaVu Sans" w:cs="B Nazanin" w:hint="cs"/>
          <w:color w:val="000000"/>
          <w:rtl/>
        </w:rPr>
        <w:t>جامعه دوستدار سالمند می توانند</w:t>
      </w:r>
      <w:r w:rsidRPr="00DA7FA7">
        <w:rPr>
          <w:rFonts w:ascii="DejaVu Sans" w:eastAsiaTheme="minorEastAsia" w:hAnsi="DejaVu Sans" w:cs="B Nazanin"/>
          <w:color w:val="000000"/>
          <w:rtl/>
        </w:rPr>
        <w:t xml:space="preserve"> در فعالیت‌های اجتماعی، فرهنگی، ورزشی و خانوادگی شرکت کنند و </w:t>
      </w:r>
      <w:r w:rsidRPr="00DA7FA7">
        <w:rPr>
          <w:rFonts w:ascii="DejaVu Sans" w:eastAsiaTheme="minorEastAsia" w:hAnsi="DejaVu Sans" w:cs="B Nazanin" w:hint="cs"/>
          <w:color w:val="000000"/>
          <w:rtl/>
        </w:rPr>
        <w:t>احساس</w:t>
      </w:r>
      <w:r w:rsidRPr="00DA7FA7">
        <w:rPr>
          <w:rFonts w:ascii="DejaVu Sans" w:eastAsiaTheme="minorEastAsia" w:hAnsi="DejaVu Sans" w:cs="B Nazanin"/>
          <w:color w:val="000000"/>
          <w:rtl/>
        </w:rPr>
        <w:t xml:space="preserve"> </w:t>
      </w:r>
      <w:r w:rsidRPr="00DA7FA7">
        <w:rPr>
          <w:rFonts w:ascii="DejaVu Sans" w:eastAsiaTheme="minorEastAsia" w:hAnsi="DejaVu Sans" w:cs="B Nazanin" w:hint="cs"/>
          <w:color w:val="000000"/>
          <w:rtl/>
        </w:rPr>
        <w:t xml:space="preserve">نمی کنند </w:t>
      </w:r>
      <w:r w:rsidRPr="00DA7FA7">
        <w:rPr>
          <w:rFonts w:ascii="DejaVu Sans" w:eastAsiaTheme="minorEastAsia" w:hAnsi="DejaVu Sans" w:cs="B Nazanin"/>
          <w:color w:val="000000"/>
          <w:rtl/>
        </w:rPr>
        <w:t xml:space="preserve">که به </w:t>
      </w:r>
      <w:r w:rsidRPr="00DA7FA7">
        <w:rPr>
          <w:rFonts w:ascii="DejaVu Sans" w:eastAsiaTheme="minorEastAsia" w:hAnsi="DejaVu Sans" w:cs="B Nazanin" w:hint="cs"/>
          <w:color w:val="000000"/>
          <w:rtl/>
        </w:rPr>
        <w:t>دلیل</w:t>
      </w:r>
      <w:r w:rsidRPr="00DA7FA7">
        <w:rPr>
          <w:rFonts w:ascii="DejaVu Sans" w:eastAsiaTheme="minorEastAsia" w:hAnsi="DejaVu Sans" w:cs="B Nazanin"/>
          <w:color w:val="000000"/>
          <w:rtl/>
        </w:rPr>
        <w:t xml:space="preserve"> سن</w:t>
      </w:r>
      <w:r w:rsidRPr="00DA7FA7">
        <w:rPr>
          <w:rFonts w:ascii="DejaVu Sans" w:eastAsiaTheme="minorEastAsia" w:hAnsi="DejaVu Sans" w:cs="B Nazanin" w:hint="cs"/>
          <w:color w:val="000000"/>
          <w:rtl/>
        </w:rPr>
        <w:t xml:space="preserve"> </w:t>
      </w:r>
      <w:r w:rsidRPr="00DA7FA7">
        <w:rPr>
          <w:rFonts w:ascii="DejaVu Sans" w:eastAsiaTheme="minorEastAsia" w:hAnsi="DejaVu Sans" w:cs="B Nazanin"/>
          <w:color w:val="000000"/>
          <w:rtl/>
        </w:rPr>
        <w:t xml:space="preserve">شان از جامعه کنار گذاشته شده‌اند. </w:t>
      </w:r>
      <w:r w:rsidRPr="00DA7FA7">
        <w:rPr>
          <w:rFonts w:ascii="DejaVu Sans" w:eastAsiaTheme="minorEastAsia" w:hAnsi="DejaVu Sans" w:cs="B Nazanin" w:hint="cs"/>
          <w:color w:val="000000"/>
          <w:rtl/>
        </w:rPr>
        <w:t>آنها</w:t>
      </w:r>
      <w:r w:rsidRPr="00DA7FA7">
        <w:rPr>
          <w:rFonts w:ascii="DejaVu Sans" w:eastAsiaTheme="minorEastAsia" w:hAnsi="DejaVu Sans" w:cs="B Nazanin"/>
          <w:color w:val="000000"/>
          <w:rtl/>
        </w:rPr>
        <w:t xml:space="preserve"> دسترسی آسان به خدمات درمانی، مراقبتی و اجتماعی </w:t>
      </w:r>
      <w:r w:rsidRPr="00DA7FA7">
        <w:rPr>
          <w:rFonts w:ascii="DejaVu Sans" w:eastAsiaTheme="minorEastAsia" w:hAnsi="DejaVu Sans" w:cs="B Nazanin" w:hint="cs"/>
          <w:color w:val="000000"/>
          <w:rtl/>
        </w:rPr>
        <w:t>دارند.</w:t>
      </w:r>
      <w:r w:rsidRPr="00DA7FA7">
        <w:rPr>
          <w:rFonts w:ascii="DejaVu Sans" w:eastAsiaTheme="minorEastAsia" w:hAnsi="DejaVu Sans" w:cs="B Nazanin"/>
          <w:color w:val="000000"/>
          <w:rtl/>
        </w:rPr>
        <w:t xml:space="preserve"> </w:t>
      </w:r>
    </w:p>
    <w:p w:rsidR="00DA7FA7" w:rsidRPr="00DA7FA7" w:rsidRDefault="00DA7FA7" w:rsidP="00983EEE">
      <w:pPr>
        <w:pStyle w:val="NormalWeb"/>
        <w:shd w:val="clear" w:color="auto" w:fill="FFFFFF"/>
        <w:bidi/>
        <w:spacing w:before="0" w:beforeAutospacing="0" w:after="0" w:afterAutospacing="0" w:line="276" w:lineRule="auto"/>
        <w:jc w:val="lowKashida"/>
        <w:rPr>
          <w:rFonts w:ascii="DejaVu Sans" w:eastAsiaTheme="minorEastAsia" w:hAnsi="DejaVu Sans" w:cs="B Nazanin"/>
          <w:color w:val="000000"/>
        </w:rPr>
      </w:pPr>
      <w:r w:rsidRPr="00DA7FA7">
        <w:rPr>
          <w:rFonts w:ascii="DejaVu Sans" w:eastAsiaTheme="minorEastAsia" w:hAnsi="DejaVu Sans" w:cs="B Nazanin"/>
          <w:color w:val="000000"/>
          <w:rtl/>
        </w:rPr>
        <w:t>یک جامعه دوستدار سالمند فقط به امکانات شهری توجه نمی‌کند</w:t>
      </w:r>
      <w:r w:rsidRPr="00DA7FA7">
        <w:rPr>
          <w:rFonts w:ascii="DejaVu Sans" w:eastAsiaTheme="minorEastAsia" w:hAnsi="DejaVu Sans" w:cs="B Nazanin" w:hint="cs"/>
          <w:color w:val="000000"/>
          <w:rtl/>
        </w:rPr>
        <w:t xml:space="preserve">. رفتار مردم با </w:t>
      </w:r>
      <w:r w:rsidRPr="00DA7FA7">
        <w:rPr>
          <w:rFonts w:ascii="DejaVu Sans" w:eastAsiaTheme="minorEastAsia" w:hAnsi="DejaVu Sans" w:cs="B Nazanin"/>
          <w:color w:val="000000"/>
          <w:rtl/>
        </w:rPr>
        <w:t xml:space="preserve"> سالمندان نیز بسیار مهم است</w:t>
      </w:r>
      <w:r w:rsidRPr="00DA7FA7">
        <w:rPr>
          <w:rFonts w:ascii="DejaVu Sans" w:eastAsiaTheme="minorEastAsia" w:hAnsi="DejaVu Sans" w:cs="B Nazanin" w:hint="cs"/>
          <w:color w:val="000000"/>
          <w:rtl/>
        </w:rPr>
        <w:t xml:space="preserve">. </w:t>
      </w:r>
      <w:r w:rsidRPr="00DA7FA7">
        <w:rPr>
          <w:rFonts w:ascii="DejaVu Sans" w:eastAsiaTheme="minorEastAsia" w:hAnsi="DejaVu Sans" w:cs="B Nazanin"/>
          <w:color w:val="000000"/>
          <w:rtl/>
        </w:rPr>
        <w:t>از مهم‌ترین نشانه‌های یک جامعه دوستدار سالمند</w:t>
      </w:r>
      <w:r w:rsidRPr="00DA7FA7">
        <w:rPr>
          <w:rFonts w:ascii="DejaVu Sans" w:eastAsiaTheme="minorEastAsia" w:hAnsi="DejaVu Sans" w:cs="B Nazanin" w:hint="cs"/>
          <w:color w:val="000000"/>
          <w:rtl/>
        </w:rPr>
        <w:t>، ا</w:t>
      </w:r>
      <w:r w:rsidRPr="00DA7FA7">
        <w:rPr>
          <w:rFonts w:ascii="DejaVu Sans" w:eastAsiaTheme="minorEastAsia" w:hAnsi="DejaVu Sans" w:cs="B Nazanin"/>
          <w:color w:val="000000"/>
          <w:rtl/>
        </w:rPr>
        <w:t xml:space="preserve">حترام گذاشتن، با حوصله گوش دادن، کمک کردن بدون اینکه استقلال سالمند از او </w:t>
      </w:r>
      <w:r w:rsidRPr="00DA7FA7">
        <w:rPr>
          <w:rFonts w:ascii="DejaVu Sans" w:eastAsiaTheme="minorEastAsia" w:hAnsi="DejaVu Sans" w:cs="B Nazanin" w:hint="cs"/>
          <w:color w:val="000000"/>
          <w:rtl/>
        </w:rPr>
        <w:t>گرفته شود، و توجه به نظر سالمند در</w:t>
      </w:r>
      <w:r w:rsidRPr="00DA7FA7">
        <w:rPr>
          <w:rFonts w:ascii="DejaVu Sans" w:eastAsiaTheme="minorEastAsia" w:hAnsi="DejaVu Sans" w:cs="B Nazanin"/>
          <w:color w:val="000000"/>
          <w:rtl/>
        </w:rPr>
        <w:t xml:space="preserve"> تصمیم‌گیری‌های مربوط به زندگی‌اش</w:t>
      </w:r>
      <w:r w:rsidRPr="00DA7FA7">
        <w:rPr>
          <w:rFonts w:ascii="DejaVu Sans" w:eastAsiaTheme="minorEastAsia" w:hAnsi="DejaVu Sans" w:cs="B Nazanin" w:hint="cs"/>
          <w:color w:val="000000"/>
          <w:rtl/>
        </w:rPr>
        <w:t xml:space="preserve">، می باشد. </w:t>
      </w:r>
    </w:p>
    <w:p w:rsidR="00DA7FA7" w:rsidRPr="00DA7FA7" w:rsidRDefault="00DA7FA7" w:rsidP="00983EEE">
      <w:pPr>
        <w:pStyle w:val="NormalWeb"/>
        <w:shd w:val="clear" w:color="auto" w:fill="FFFFFF"/>
        <w:bidi/>
        <w:spacing w:before="0" w:beforeAutospacing="0" w:after="0" w:afterAutospacing="0" w:line="276" w:lineRule="auto"/>
        <w:jc w:val="lowKashida"/>
        <w:rPr>
          <w:rFonts w:ascii="DejaVu Sans" w:eastAsiaTheme="minorEastAsia" w:hAnsi="DejaVu Sans" w:cs="B Nazanin"/>
          <w:color w:val="000000"/>
        </w:rPr>
      </w:pPr>
      <w:r w:rsidRPr="00DA7FA7">
        <w:rPr>
          <w:rFonts w:ascii="DejaVu Sans" w:eastAsiaTheme="minorEastAsia" w:hAnsi="DejaVu Sans" w:cs="B Nazanin"/>
          <w:color w:val="000000"/>
          <w:rtl/>
        </w:rPr>
        <w:t>مراقبان سالمند نیز نقش مهمی دار</w:t>
      </w:r>
      <w:r w:rsidRPr="00DA7FA7">
        <w:rPr>
          <w:rFonts w:ascii="DejaVu Sans" w:eastAsiaTheme="minorEastAsia" w:hAnsi="DejaVu Sans" w:cs="B Nazanin" w:hint="cs"/>
          <w:color w:val="000000"/>
          <w:rtl/>
        </w:rPr>
        <w:t>ند</w:t>
      </w:r>
      <w:r w:rsidRPr="00DA7FA7">
        <w:rPr>
          <w:rFonts w:ascii="DejaVu Sans" w:eastAsiaTheme="minorEastAsia" w:hAnsi="DejaVu Sans" w:cs="B Nazanin"/>
          <w:color w:val="000000"/>
          <w:rtl/>
        </w:rPr>
        <w:t>. باید کمک کن</w:t>
      </w:r>
      <w:r w:rsidRPr="00DA7FA7">
        <w:rPr>
          <w:rFonts w:ascii="DejaVu Sans" w:eastAsiaTheme="minorEastAsia" w:hAnsi="DejaVu Sans" w:cs="B Nazanin" w:hint="cs"/>
          <w:color w:val="000000"/>
          <w:rtl/>
        </w:rPr>
        <w:t>ند</w:t>
      </w:r>
      <w:r w:rsidRPr="00DA7FA7">
        <w:rPr>
          <w:rFonts w:ascii="DejaVu Sans" w:eastAsiaTheme="minorEastAsia" w:hAnsi="DejaVu Sans" w:cs="B Nazanin"/>
          <w:color w:val="000000"/>
          <w:rtl/>
        </w:rPr>
        <w:t xml:space="preserve"> سالمند تا حد امکان توانایی‌ها و استقلال خود را حفظ کند، با خانواده و جامعه ارتباط </w:t>
      </w:r>
      <w:r w:rsidRPr="00DA7FA7">
        <w:rPr>
          <w:rFonts w:ascii="DejaVu Sans" w:eastAsiaTheme="minorEastAsia" w:hAnsi="DejaVu Sans" w:cs="B Nazanin" w:hint="cs"/>
          <w:color w:val="000000"/>
          <w:rtl/>
        </w:rPr>
        <w:t>داشته</w:t>
      </w:r>
      <w:r w:rsidRPr="00DA7FA7">
        <w:rPr>
          <w:rFonts w:ascii="DejaVu Sans" w:eastAsiaTheme="minorEastAsia" w:hAnsi="DejaVu Sans" w:cs="B Nazanin"/>
          <w:color w:val="000000"/>
          <w:rtl/>
        </w:rPr>
        <w:t xml:space="preserve"> و احساس ارزشمندی و تعلق داشته باشد</w:t>
      </w:r>
      <w:r w:rsidRPr="00DA7FA7">
        <w:rPr>
          <w:rFonts w:ascii="DejaVu Sans" w:eastAsiaTheme="minorEastAsia" w:hAnsi="DejaVu Sans" w:cs="B Nazanin"/>
          <w:color w:val="000000"/>
        </w:rPr>
        <w:t>.</w:t>
      </w:r>
      <w:r w:rsidRPr="00DA7FA7">
        <w:rPr>
          <w:rFonts w:ascii="DejaVu Sans" w:eastAsiaTheme="minorEastAsia" w:hAnsi="DejaVu Sans" w:cs="B Nazanin" w:hint="cs"/>
          <w:color w:val="000000"/>
          <w:rtl/>
        </w:rPr>
        <w:t xml:space="preserve"> </w:t>
      </w:r>
      <w:r w:rsidRPr="00DA7FA7">
        <w:rPr>
          <w:rFonts w:cs="B Nazanin" w:hint="cs"/>
          <w:color w:val="000000"/>
          <w:rtl/>
        </w:rPr>
        <w:t xml:space="preserve"> </w:t>
      </w:r>
      <w:r w:rsidRPr="00DA7FA7">
        <w:rPr>
          <w:rFonts w:ascii="DejaVu Sans" w:eastAsiaTheme="minorEastAsia" w:hAnsi="DejaVu Sans" w:cs="B Nazanin" w:hint="cs"/>
          <w:color w:val="000000"/>
          <w:rtl/>
        </w:rPr>
        <w:t xml:space="preserve">مراقبان، افراد در خانواده و محیط، </w:t>
      </w:r>
      <w:r w:rsidRPr="00DA7FA7">
        <w:rPr>
          <w:rFonts w:ascii="DejaVu Sans" w:eastAsiaTheme="minorEastAsia" w:hAnsi="DejaVu Sans" w:cs="B Nazanin"/>
          <w:color w:val="000000"/>
          <w:rtl/>
        </w:rPr>
        <w:t>با حوصله صحبت کنند، توضیح روشن بدهند و برای شنیدن پاسخ زمان</w:t>
      </w:r>
      <w:r w:rsidRPr="00DA7FA7">
        <w:rPr>
          <w:rFonts w:ascii="DejaVu Sans" w:eastAsiaTheme="minorEastAsia" w:hAnsi="DejaVu Sans" w:cs="B Nazanin" w:hint="cs"/>
          <w:color w:val="000000"/>
          <w:rtl/>
        </w:rPr>
        <w:t>،</w:t>
      </w:r>
      <w:r w:rsidRPr="00DA7FA7">
        <w:rPr>
          <w:rFonts w:ascii="DejaVu Sans" w:eastAsiaTheme="minorEastAsia" w:hAnsi="DejaVu Sans" w:cs="B Nazanin"/>
          <w:color w:val="000000"/>
          <w:rtl/>
        </w:rPr>
        <w:t xml:space="preserve"> بگذارند.</w:t>
      </w:r>
    </w:p>
    <w:p w:rsidR="00DA7FA7" w:rsidRPr="00DA7FA7" w:rsidRDefault="00DA7FA7" w:rsidP="00983EEE">
      <w:pPr>
        <w:pStyle w:val="NormalWeb"/>
        <w:shd w:val="clear" w:color="auto" w:fill="FFFFFF"/>
        <w:bidi/>
        <w:spacing w:before="0" w:beforeAutospacing="0" w:after="0" w:afterAutospacing="0" w:line="276" w:lineRule="auto"/>
        <w:jc w:val="lowKashida"/>
        <w:rPr>
          <w:rFonts w:ascii="DejaVu Sans" w:eastAsiaTheme="minorEastAsia" w:hAnsi="DejaVu Sans" w:cs="B Nazanin"/>
          <w:color w:val="000000"/>
        </w:rPr>
      </w:pPr>
      <w:r w:rsidRPr="00DA7FA7">
        <w:rPr>
          <w:rFonts w:ascii="DejaVu Sans" w:eastAsiaTheme="minorEastAsia" w:hAnsi="DejaVu Sans" w:cs="B Nazanin"/>
          <w:color w:val="000000"/>
          <w:rtl/>
        </w:rPr>
        <w:t>در نهایت، جامعه دوستدار سالمند جامعه‌ای نیست که فقط برای سالمندان ساخته شده باشد</w:t>
      </w:r>
      <w:r w:rsidRPr="00DA7FA7">
        <w:rPr>
          <w:rFonts w:ascii="DejaVu Sans" w:eastAsiaTheme="minorEastAsia" w:hAnsi="DejaVu Sans" w:cs="B Nazanin" w:hint="cs"/>
          <w:color w:val="000000"/>
          <w:rtl/>
        </w:rPr>
        <w:t xml:space="preserve">، </w:t>
      </w:r>
      <w:r w:rsidRPr="00DA7FA7">
        <w:rPr>
          <w:rFonts w:ascii="DejaVu Sans" w:eastAsiaTheme="minorEastAsia" w:hAnsi="DejaVu Sans" w:cs="B Nazanin"/>
          <w:color w:val="000000"/>
          <w:rtl/>
        </w:rPr>
        <w:t xml:space="preserve">بلکه جامعه‌ای است </w:t>
      </w:r>
      <w:r w:rsidRPr="00DA7FA7">
        <w:rPr>
          <w:rFonts w:ascii="DejaVu Sans" w:eastAsiaTheme="minorEastAsia" w:hAnsi="DejaVu Sans" w:cs="B Nazanin" w:hint="cs"/>
          <w:color w:val="000000"/>
          <w:rtl/>
        </w:rPr>
        <w:t>که برای</w:t>
      </w:r>
      <w:r w:rsidRPr="00DA7FA7">
        <w:rPr>
          <w:rFonts w:ascii="DejaVu Sans" w:eastAsiaTheme="minorEastAsia" w:hAnsi="DejaVu Sans" w:cs="B Nazanin"/>
          <w:color w:val="000000"/>
          <w:rtl/>
        </w:rPr>
        <w:t xml:space="preserve"> همه سنین مناسب، قابل دسترس و </w:t>
      </w:r>
      <w:r w:rsidRPr="00DA7FA7">
        <w:rPr>
          <w:rFonts w:ascii="DejaVu Sans" w:eastAsiaTheme="minorEastAsia" w:hAnsi="DejaVu Sans" w:cs="B Nazanin" w:hint="cs"/>
          <w:color w:val="000000"/>
          <w:rtl/>
        </w:rPr>
        <w:t>انسانی باشد چون</w:t>
      </w:r>
      <w:r w:rsidRPr="00DA7FA7">
        <w:rPr>
          <w:rFonts w:ascii="DejaVu Sans" w:eastAsiaTheme="minorEastAsia" w:hAnsi="DejaVu Sans" w:cs="B Nazanin"/>
          <w:color w:val="000000"/>
          <w:rtl/>
        </w:rPr>
        <w:t xml:space="preserve"> همه ما اگر فرصت زندگی طولانی داشته باشیم، روزی سالمند خواهیم ش</w:t>
      </w:r>
      <w:r w:rsidRPr="00DA7FA7">
        <w:rPr>
          <w:rFonts w:ascii="DejaVu Sans" w:eastAsiaTheme="minorEastAsia" w:hAnsi="DejaVu Sans" w:cs="B Nazanin" w:hint="cs"/>
          <w:color w:val="000000"/>
          <w:rtl/>
        </w:rPr>
        <w:t>د</w:t>
      </w:r>
    </w:p>
    <w:p w:rsidR="00DA7FA7" w:rsidRPr="00DA7FA7" w:rsidRDefault="00DA7FA7" w:rsidP="00983EEE">
      <w:pPr>
        <w:bidi/>
        <w:spacing w:after="100" w:line="276" w:lineRule="auto"/>
        <w:rPr>
          <w:rFonts w:cs="B Nazanin"/>
          <w:sz w:val="24"/>
          <w:szCs w:val="24"/>
        </w:rPr>
      </w:pPr>
    </w:p>
    <w:p w:rsidR="00DA7FA7" w:rsidRPr="00983EEE" w:rsidRDefault="00DA7FA7" w:rsidP="00983EEE">
      <w:pPr>
        <w:bidi/>
        <w:spacing w:before="200" w:after="100" w:line="276" w:lineRule="auto"/>
        <w:rPr>
          <w:rFonts w:cs="B Nazanin"/>
          <w:bCs/>
          <w:sz w:val="24"/>
          <w:szCs w:val="24"/>
        </w:rPr>
      </w:pPr>
      <w:r w:rsidRPr="00983EEE">
        <w:rPr>
          <w:rFonts w:cs="B Nazanin"/>
          <w:bCs/>
          <w:color w:val="2F6B58"/>
          <w:sz w:val="24"/>
          <w:szCs w:val="24"/>
          <w:rtl/>
        </w:rPr>
        <w:t>سه کار ساده برای همین امروز</w:t>
      </w:r>
    </w:p>
    <w:p w:rsidR="00DA7FA7" w:rsidRPr="00DA7FA7" w:rsidRDefault="00DA7FA7" w:rsidP="00983EEE">
      <w:pPr>
        <w:pStyle w:val="ListBullet"/>
        <w:bidi/>
        <w:spacing w:after="60" w:line="276" w:lineRule="auto"/>
        <w:rPr>
          <w:rFonts w:cs="B Nazanin"/>
          <w:sz w:val="24"/>
          <w:szCs w:val="24"/>
        </w:rPr>
      </w:pPr>
      <w:r w:rsidRPr="00DA7FA7">
        <w:rPr>
          <w:rFonts w:cs="B Nazanin"/>
          <w:color w:val="000000"/>
          <w:sz w:val="24"/>
          <w:szCs w:val="24"/>
          <w:rtl/>
        </w:rPr>
        <w:t>خطرهای زمین‌خوردن در خانه را همین هفته بررسی کنیم.</w:t>
      </w:r>
    </w:p>
    <w:p w:rsidR="00DA7FA7" w:rsidRPr="00DA7FA7" w:rsidRDefault="00DA7FA7" w:rsidP="00983EEE">
      <w:pPr>
        <w:pStyle w:val="ListBullet"/>
        <w:bidi/>
        <w:spacing w:after="60" w:line="276" w:lineRule="auto"/>
        <w:rPr>
          <w:rFonts w:cs="B Nazanin"/>
          <w:sz w:val="24"/>
          <w:szCs w:val="24"/>
        </w:rPr>
      </w:pPr>
      <w:r w:rsidRPr="00DA7FA7">
        <w:rPr>
          <w:rFonts w:cs="B Nazanin"/>
          <w:color w:val="000000"/>
          <w:sz w:val="24"/>
          <w:szCs w:val="24"/>
          <w:rtl/>
        </w:rPr>
        <w:t>مسیرهای عمومی را از نگاه یک فرد کم‌توان ارزیابی کنیم.</w:t>
      </w:r>
    </w:p>
    <w:p w:rsidR="00DA7FA7" w:rsidRPr="00DA7FA7" w:rsidRDefault="00DA7FA7" w:rsidP="00983EEE">
      <w:pPr>
        <w:pStyle w:val="ListBullet"/>
        <w:bidi/>
        <w:spacing w:after="60" w:line="276" w:lineRule="auto"/>
        <w:rPr>
          <w:rFonts w:cs="B Nazanin"/>
          <w:sz w:val="24"/>
          <w:szCs w:val="24"/>
        </w:rPr>
      </w:pPr>
      <w:r w:rsidRPr="00DA7FA7">
        <w:rPr>
          <w:rFonts w:cs="B Nazanin"/>
          <w:color w:val="000000"/>
          <w:sz w:val="24"/>
          <w:szCs w:val="24"/>
          <w:rtl/>
        </w:rPr>
        <w:t>اطلاعات و خدمات را خوانا، ساده و محترمانه ارائه دهیم.</w:t>
      </w:r>
    </w:p>
    <w:p w:rsidR="00DA7FA7" w:rsidRDefault="00DA7FA7" w:rsidP="00DA7FA7">
      <w:pPr>
        <w:bidi/>
        <w:rPr>
          <w:rtl/>
        </w:rPr>
      </w:pPr>
    </w:p>
    <w:p w:rsidR="00DA7FA7" w:rsidRDefault="00DA7FA7" w:rsidP="00DA7FA7">
      <w:pPr>
        <w:bidi/>
        <w:rPr>
          <w:rtl/>
        </w:rPr>
      </w:pPr>
    </w:p>
    <w:p w:rsidR="00E3324A" w:rsidRPr="00693073" w:rsidRDefault="00B34D56" w:rsidP="00693073">
      <w:pPr>
        <w:bidi/>
        <w:spacing w:after="0"/>
        <w:jc w:val="both"/>
        <w:rPr>
          <w:rFonts w:cs="B Titr"/>
          <w:b/>
          <w:color w:val="000000"/>
          <w:sz w:val="24"/>
          <w:szCs w:val="24"/>
          <w:highlight w:val="yellow"/>
        </w:rPr>
      </w:pPr>
      <w:r w:rsidRPr="00693073">
        <w:rPr>
          <w:rFonts w:cs="B Titr" w:hint="cs"/>
          <w:b/>
          <w:color w:val="000000"/>
          <w:sz w:val="24"/>
          <w:szCs w:val="24"/>
          <w:highlight w:val="yellow"/>
          <w:rtl/>
        </w:rPr>
        <w:lastRenderedPageBreak/>
        <w:t>روز پنجم 8 مهرماه 1405</w:t>
      </w:r>
      <w:r w:rsidR="00C96B95" w:rsidRPr="00693073">
        <w:rPr>
          <w:rFonts w:cs="B Titr" w:hint="cs"/>
          <w:b/>
          <w:color w:val="000000"/>
          <w:sz w:val="24"/>
          <w:szCs w:val="24"/>
          <w:highlight w:val="yellow"/>
          <w:rtl/>
        </w:rPr>
        <w:t xml:space="preserve"> :  </w:t>
      </w:r>
      <w:r w:rsidR="00E3324A" w:rsidRPr="00693073">
        <w:rPr>
          <w:rFonts w:cs="B Titr"/>
          <w:b/>
          <w:color w:val="000000"/>
          <w:sz w:val="24"/>
          <w:szCs w:val="24"/>
          <w:highlight w:val="yellow"/>
          <w:rtl/>
        </w:rPr>
        <w:t>سال‌های بیشتر، زندگی سالم‌تر؛ سلامت و کیفیت زندگی در سالمندی</w:t>
      </w:r>
      <w:r w:rsidR="00E3324A" w:rsidRPr="00693073">
        <w:rPr>
          <w:rFonts w:cs="B Titr" w:hint="cs"/>
          <w:b/>
          <w:color w:val="000000"/>
          <w:sz w:val="24"/>
          <w:szCs w:val="24"/>
          <w:highlight w:val="yellow"/>
          <w:rtl/>
        </w:rPr>
        <w:t xml:space="preserve"> </w:t>
      </w:r>
    </w:p>
    <w:p w:rsidR="00E3324A" w:rsidRPr="002C0408" w:rsidRDefault="00E3324A" w:rsidP="002C0408">
      <w:pPr>
        <w:bidi/>
        <w:spacing w:line="276" w:lineRule="auto"/>
        <w:jc w:val="both"/>
        <w:rPr>
          <w:rFonts w:cs="B Nazanin"/>
          <w:sz w:val="24"/>
          <w:szCs w:val="24"/>
        </w:rPr>
      </w:pPr>
      <w:r w:rsidRPr="002C0408">
        <w:rPr>
          <w:rFonts w:cs="B Nazanin"/>
          <w:sz w:val="24"/>
          <w:szCs w:val="24"/>
          <w:rtl/>
        </w:rPr>
        <w:t>بر اساس پژوهش‌ها</w:t>
      </w:r>
      <w:r w:rsidRPr="002C0408">
        <w:rPr>
          <w:rFonts w:cs="B Nazanin" w:hint="cs"/>
          <w:sz w:val="24"/>
          <w:szCs w:val="24"/>
          <w:rtl/>
        </w:rPr>
        <w:t>ی</w:t>
      </w:r>
      <w:r w:rsidRPr="002C0408">
        <w:rPr>
          <w:rFonts w:cs="B Nazanin"/>
          <w:sz w:val="24"/>
          <w:szCs w:val="24"/>
          <w:rtl/>
        </w:rPr>
        <w:t xml:space="preserve"> علم</w:t>
      </w:r>
      <w:r w:rsidRPr="002C0408">
        <w:rPr>
          <w:rFonts w:cs="B Nazanin" w:hint="cs"/>
          <w:sz w:val="24"/>
          <w:szCs w:val="24"/>
          <w:rtl/>
        </w:rPr>
        <w:t>ی</w:t>
      </w:r>
      <w:r w:rsidRPr="002C0408">
        <w:rPr>
          <w:rFonts w:cs="B Nazanin" w:hint="eastAsia"/>
          <w:sz w:val="24"/>
          <w:szCs w:val="24"/>
          <w:rtl/>
        </w:rPr>
        <w:t>،</w:t>
      </w:r>
      <w:r w:rsidRPr="002C0408">
        <w:rPr>
          <w:rFonts w:cs="B Nazanin"/>
          <w:sz w:val="24"/>
          <w:szCs w:val="24"/>
          <w:rtl/>
        </w:rPr>
        <w:t xml:space="preserve"> «سال‌ها</w:t>
      </w:r>
      <w:r w:rsidRPr="002C0408">
        <w:rPr>
          <w:rFonts w:cs="B Nazanin" w:hint="cs"/>
          <w:sz w:val="24"/>
          <w:szCs w:val="24"/>
          <w:rtl/>
        </w:rPr>
        <w:t>ی</w:t>
      </w:r>
      <w:r w:rsidRPr="002C0408">
        <w:rPr>
          <w:rFonts w:cs="B Nazanin"/>
          <w:sz w:val="24"/>
          <w:szCs w:val="24"/>
          <w:rtl/>
        </w:rPr>
        <w:t xml:space="preserve"> ب</w:t>
      </w:r>
      <w:r w:rsidRPr="002C0408">
        <w:rPr>
          <w:rFonts w:cs="B Nazanin" w:hint="cs"/>
          <w:sz w:val="24"/>
          <w:szCs w:val="24"/>
          <w:rtl/>
        </w:rPr>
        <w:t>ی</w:t>
      </w:r>
      <w:r w:rsidRPr="002C0408">
        <w:rPr>
          <w:rFonts w:cs="B Nazanin" w:hint="eastAsia"/>
          <w:sz w:val="24"/>
          <w:szCs w:val="24"/>
          <w:rtl/>
        </w:rPr>
        <w:t>شتر</w:t>
      </w:r>
      <w:r w:rsidRPr="002C0408">
        <w:rPr>
          <w:rFonts w:cs="B Nazanin"/>
          <w:sz w:val="24"/>
          <w:szCs w:val="24"/>
          <w:rtl/>
        </w:rPr>
        <w:t xml:space="preserve"> زندگ</w:t>
      </w:r>
      <w:r w:rsidRPr="002C0408">
        <w:rPr>
          <w:rFonts w:cs="B Nazanin" w:hint="cs"/>
          <w:sz w:val="24"/>
          <w:szCs w:val="24"/>
          <w:rtl/>
        </w:rPr>
        <w:t>ی</w:t>
      </w:r>
      <w:r w:rsidRPr="002C0408">
        <w:rPr>
          <w:rFonts w:cs="B Nazanin" w:hint="eastAsia"/>
          <w:sz w:val="24"/>
          <w:szCs w:val="24"/>
          <w:rtl/>
        </w:rPr>
        <w:t>»</w:t>
      </w:r>
      <w:r w:rsidRPr="002C0408">
        <w:rPr>
          <w:rFonts w:cs="B Nazanin"/>
          <w:sz w:val="24"/>
          <w:szCs w:val="24"/>
          <w:rtl/>
        </w:rPr>
        <w:t xml:space="preserve"> تنها به معنا</w:t>
      </w:r>
      <w:r w:rsidRPr="002C0408">
        <w:rPr>
          <w:rFonts w:cs="B Nazanin" w:hint="cs"/>
          <w:sz w:val="24"/>
          <w:szCs w:val="24"/>
          <w:rtl/>
        </w:rPr>
        <w:t>ی</w:t>
      </w:r>
      <w:r w:rsidRPr="002C0408">
        <w:rPr>
          <w:rFonts w:cs="B Nazanin"/>
          <w:sz w:val="24"/>
          <w:szCs w:val="24"/>
          <w:rtl/>
        </w:rPr>
        <w:t xml:space="preserve"> عمر طولان</w:t>
      </w:r>
      <w:r w:rsidRPr="002C0408">
        <w:rPr>
          <w:rFonts w:cs="B Nazanin" w:hint="cs"/>
          <w:sz w:val="24"/>
          <w:szCs w:val="24"/>
          <w:rtl/>
        </w:rPr>
        <w:t>ی‌</w:t>
      </w:r>
      <w:r w:rsidRPr="002C0408">
        <w:rPr>
          <w:rFonts w:cs="B Nazanin" w:hint="eastAsia"/>
          <w:sz w:val="24"/>
          <w:szCs w:val="24"/>
          <w:rtl/>
        </w:rPr>
        <w:t>تر</w:t>
      </w:r>
      <w:r w:rsidRPr="002C0408">
        <w:rPr>
          <w:rFonts w:cs="B Nazanin"/>
          <w:sz w:val="24"/>
          <w:szCs w:val="24"/>
          <w:rtl/>
        </w:rPr>
        <w:t xml:space="preserve"> ن</w:t>
      </w:r>
      <w:r w:rsidRPr="002C0408">
        <w:rPr>
          <w:rFonts w:cs="B Nazanin" w:hint="cs"/>
          <w:sz w:val="24"/>
          <w:szCs w:val="24"/>
          <w:rtl/>
        </w:rPr>
        <w:t>ی</w:t>
      </w:r>
      <w:r w:rsidRPr="002C0408">
        <w:rPr>
          <w:rFonts w:cs="B Nazanin" w:hint="eastAsia"/>
          <w:sz w:val="24"/>
          <w:szCs w:val="24"/>
          <w:rtl/>
        </w:rPr>
        <w:t>ست،</w:t>
      </w:r>
      <w:r w:rsidRPr="002C0408">
        <w:rPr>
          <w:rFonts w:cs="B Nazanin"/>
          <w:sz w:val="24"/>
          <w:szCs w:val="24"/>
          <w:rtl/>
        </w:rPr>
        <w:t xml:space="preserve"> بلکه به مفهوم «ام</w:t>
      </w:r>
      <w:r w:rsidRPr="002C0408">
        <w:rPr>
          <w:rFonts w:cs="B Nazanin" w:hint="cs"/>
          <w:sz w:val="24"/>
          <w:szCs w:val="24"/>
          <w:rtl/>
        </w:rPr>
        <w:t>ی</w:t>
      </w:r>
      <w:r w:rsidRPr="002C0408">
        <w:rPr>
          <w:rFonts w:cs="B Nazanin" w:hint="eastAsia"/>
          <w:sz w:val="24"/>
          <w:szCs w:val="24"/>
          <w:rtl/>
        </w:rPr>
        <w:t>د</w:t>
      </w:r>
      <w:r w:rsidRPr="002C0408">
        <w:rPr>
          <w:rFonts w:cs="B Nazanin"/>
          <w:sz w:val="24"/>
          <w:szCs w:val="24"/>
          <w:rtl/>
        </w:rPr>
        <w:t xml:space="preserve"> به زندگ</w:t>
      </w:r>
      <w:r w:rsidRPr="002C0408">
        <w:rPr>
          <w:rFonts w:cs="B Nazanin" w:hint="cs"/>
          <w:sz w:val="24"/>
          <w:szCs w:val="24"/>
          <w:rtl/>
        </w:rPr>
        <w:t>ی</w:t>
      </w:r>
      <w:r w:rsidRPr="002C0408">
        <w:rPr>
          <w:rFonts w:cs="B Nazanin"/>
          <w:sz w:val="24"/>
          <w:szCs w:val="24"/>
          <w:rtl/>
        </w:rPr>
        <w:t xml:space="preserve"> سالم» است؛ </w:t>
      </w:r>
      <w:r w:rsidRPr="002C0408">
        <w:rPr>
          <w:rFonts w:cs="B Nazanin" w:hint="cs"/>
          <w:sz w:val="24"/>
          <w:szCs w:val="24"/>
          <w:rtl/>
        </w:rPr>
        <w:t>ی</w:t>
      </w:r>
      <w:r w:rsidRPr="002C0408">
        <w:rPr>
          <w:rFonts w:cs="B Nazanin" w:hint="eastAsia"/>
          <w:sz w:val="24"/>
          <w:szCs w:val="24"/>
          <w:rtl/>
        </w:rPr>
        <w:t>عن</w:t>
      </w:r>
      <w:r w:rsidRPr="002C0408">
        <w:rPr>
          <w:rFonts w:cs="B Nazanin" w:hint="cs"/>
          <w:sz w:val="24"/>
          <w:szCs w:val="24"/>
          <w:rtl/>
        </w:rPr>
        <w:t>ی</w:t>
      </w:r>
      <w:r w:rsidRPr="002C0408">
        <w:rPr>
          <w:rFonts w:cs="B Nazanin"/>
          <w:sz w:val="24"/>
          <w:szCs w:val="24"/>
          <w:rtl/>
        </w:rPr>
        <w:t xml:space="preserve"> سال‌ها</w:t>
      </w:r>
      <w:r w:rsidRPr="002C0408">
        <w:rPr>
          <w:rFonts w:cs="B Nazanin" w:hint="cs"/>
          <w:sz w:val="24"/>
          <w:szCs w:val="24"/>
          <w:rtl/>
        </w:rPr>
        <w:t>یی</w:t>
      </w:r>
      <w:r w:rsidRPr="002C0408">
        <w:rPr>
          <w:rFonts w:cs="B Nazanin"/>
          <w:sz w:val="24"/>
          <w:szCs w:val="24"/>
          <w:rtl/>
        </w:rPr>
        <w:t xml:space="preserve"> که فرد از سلامت جسم</w:t>
      </w:r>
      <w:r w:rsidRPr="002C0408">
        <w:rPr>
          <w:rFonts w:cs="B Nazanin" w:hint="cs"/>
          <w:sz w:val="24"/>
          <w:szCs w:val="24"/>
          <w:rtl/>
        </w:rPr>
        <w:t>ی</w:t>
      </w:r>
      <w:r w:rsidRPr="002C0408">
        <w:rPr>
          <w:rFonts w:cs="B Nazanin"/>
          <w:sz w:val="24"/>
          <w:szCs w:val="24"/>
          <w:rtl/>
        </w:rPr>
        <w:t xml:space="preserve"> و روان</w:t>
      </w:r>
      <w:r w:rsidRPr="002C0408">
        <w:rPr>
          <w:rFonts w:cs="B Nazanin" w:hint="cs"/>
          <w:sz w:val="24"/>
          <w:szCs w:val="24"/>
          <w:rtl/>
        </w:rPr>
        <w:t>ی</w:t>
      </w:r>
      <w:r w:rsidRPr="002C0408">
        <w:rPr>
          <w:rFonts w:cs="B Nazanin"/>
          <w:sz w:val="24"/>
          <w:szCs w:val="24"/>
          <w:rtl/>
        </w:rPr>
        <w:t xml:space="preserve"> مطلوب برخوردار است. شواهد نشان م</w:t>
      </w:r>
      <w:r w:rsidRPr="002C0408">
        <w:rPr>
          <w:rFonts w:cs="B Nazanin" w:hint="cs"/>
          <w:sz w:val="24"/>
          <w:szCs w:val="24"/>
          <w:rtl/>
        </w:rPr>
        <w:t>ی‌</w:t>
      </w:r>
      <w:r w:rsidRPr="002C0408">
        <w:rPr>
          <w:rFonts w:cs="B Nazanin" w:hint="eastAsia"/>
          <w:sz w:val="24"/>
          <w:szCs w:val="24"/>
          <w:rtl/>
        </w:rPr>
        <w:t>دهند</w:t>
      </w:r>
      <w:r w:rsidRPr="002C0408">
        <w:rPr>
          <w:rFonts w:cs="B Nazanin"/>
          <w:sz w:val="24"/>
          <w:szCs w:val="24"/>
          <w:rtl/>
        </w:rPr>
        <w:t xml:space="preserve"> که ک</w:t>
      </w:r>
      <w:r w:rsidRPr="002C0408">
        <w:rPr>
          <w:rFonts w:cs="B Nazanin" w:hint="cs"/>
          <w:sz w:val="24"/>
          <w:szCs w:val="24"/>
          <w:rtl/>
        </w:rPr>
        <w:t>ی</w:t>
      </w:r>
      <w:r w:rsidRPr="002C0408">
        <w:rPr>
          <w:rFonts w:cs="B Nazanin" w:hint="eastAsia"/>
          <w:sz w:val="24"/>
          <w:szCs w:val="24"/>
          <w:rtl/>
        </w:rPr>
        <w:t>ف</w:t>
      </w:r>
      <w:r w:rsidRPr="002C0408">
        <w:rPr>
          <w:rFonts w:cs="B Nazanin" w:hint="cs"/>
          <w:sz w:val="24"/>
          <w:szCs w:val="24"/>
          <w:rtl/>
        </w:rPr>
        <w:t>ی</w:t>
      </w:r>
      <w:r w:rsidRPr="002C0408">
        <w:rPr>
          <w:rFonts w:cs="B Nazanin" w:hint="eastAsia"/>
          <w:sz w:val="24"/>
          <w:szCs w:val="24"/>
          <w:rtl/>
        </w:rPr>
        <w:t>ت</w:t>
      </w:r>
      <w:r w:rsidRPr="002C0408">
        <w:rPr>
          <w:rFonts w:cs="B Nazanin"/>
          <w:sz w:val="24"/>
          <w:szCs w:val="24"/>
          <w:rtl/>
        </w:rPr>
        <w:t xml:space="preserve"> زندگ</w:t>
      </w:r>
      <w:r w:rsidRPr="002C0408">
        <w:rPr>
          <w:rFonts w:cs="B Nazanin" w:hint="cs"/>
          <w:sz w:val="24"/>
          <w:szCs w:val="24"/>
          <w:rtl/>
        </w:rPr>
        <w:t>ی</w:t>
      </w:r>
      <w:r w:rsidRPr="002C0408">
        <w:rPr>
          <w:rFonts w:cs="B Nazanin"/>
          <w:sz w:val="24"/>
          <w:szCs w:val="24"/>
          <w:rtl/>
        </w:rPr>
        <w:t xml:space="preserve"> در سالمند</w:t>
      </w:r>
      <w:r w:rsidRPr="002C0408">
        <w:rPr>
          <w:rFonts w:cs="B Nazanin" w:hint="cs"/>
          <w:sz w:val="24"/>
          <w:szCs w:val="24"/>
          <w:rtl/>
        </w:rPr>
        <w:t>ی</w:t>
      </w:r>
      <w:r w:rsidRPr="002C0408">
        <w:rPr>
          <w:rFonts w:cs="B Nazanin" w:hint="eastAsia"/>
          <w:sz w:val="24"/>
          <w:szCs w:val="24"/>
          <w:rtl/>
        </w:rPr>
        <w:t>،</w:t>
      </w:r>
      <w:r w:rsidRPr="002C0408">
        <w:rPr>
          <w:rFonts w:cs="B Nazanin"/>
          <w:sz w:val="24"/>
          <w:szCs w:val="24"/>
          <w:rtl/>
        </w:rPr>
        <w:t xml:space="preserve"> ب</w:t>
      </w:r>
      <w:r w:rsidRPr="002C0408">
        <w:rPr>
          <w:rFonts w:cs="B Nazanin" w:hint="cs"/>
          <w:sz w:val="24"/>
          <w:szCs w:val="24"/>
          <w:rtl/>
        </w:rPr>
        <w:t>ی</w:t>
      </w:r>
      <w:r w:rsidRPr="002C0408">
        <w:rPr>
          <w:rFonts w:cs="B Nazanin" w:hint="eastAsia"/>
          <w:sz w:val="24"/>
          <w:szCs w:val="24"/>
          <w:rtl/>
        </w:rPr>
        <w:t>ش</w:t>
      </w:r>
      <w:r w:rsidRPr="002C0408">
        <w:rPr>
          <w:rFonts w:cs="B Nazanin"/>
          <w:sz w:val="24"/>
          <w:szCs w:val="24"/>
          <w:rtl/>
        </w:rPr>
        <w:t xml:space="preserve"> از آنکه صرفاً به سن تقو</w:t>
      </w:r>
      <w:r w:rsidRPr="002C0408">
        <w:rPr>
          <w:rFonts w:cs="B Nazanin" w:hint="cs"/>
          <w:sz w:val="24"/>
          <w:szCs w:val="24"/>
          <w:rtl/>
        </w:rPr>
        <w:t>ی</w:t>
      </w:r>
      <w:r w:rsidRPr="002C0408">
        <w:rPr>
          <w:rFonts w:cs="B Nazanin" w:hint="eastAsia"/>
          <w:sz w:val="24"/>
          <w:szCs w:val="24"/>
          <w:rtl/>
        </w:rPr>
        <w:t>م</w:t>
      </w:r>
      <w:r w:rsidRPr="002C0408">
        <w:rPr>
          <w:rFonts w:cs="B Nazanin" w:hint="cs"/>
          <w:sz w:val="24"/>
          <w:szCs w:val="24"/>
          <w:rtl/>
        </w:rPr>
        <w:t>ی</w:t>
      </w:r>
      <w:r w:rsidRPr="002C0408">
        <w:rPr>
          <w:rFonts w:cs="B Nazanin"/>
          <w:sz w:val="24"/>
          <w:szCs w:val="24"/>
          <w:rtl/>
        </w:rPr>
        <w:t xml:space="preserve"> وابسته باشد، تحت تأث</w:t>
      </w:r>
      <w:r w:rsidRPr="002C0408">
        <w:rPr>
          <w:rFonts w:cs="B Nazanin" w:hint="cs"/>
          <w:sz w:val="24"/>
          <w:szCs w:val="24"/>
          <w:rtl/>
        </w:rPr>
        <w:t>ی</w:t>
      </w:r>
      <w:r w:rsidRPr="002C0408">
        <w:rPr>
          <w:rFonts w:cs="B Nazanin" w:hint="eastAsia"/>
          <w:sz w:val="24"/>
          <w:szCs w:val="24"/>
          <w:rtl/>
        </w:rPr>
        <w:t>ر</w:t>
      </w:r>
      <w:r w:rsidRPr="002C0408">
        <w:rPr>
          <w:rFonts w:cs="B Nazanin"/>
          <w:sz w:val="24"/>
          <w:szCs w:val="24"/>
          <w:rtl/>
        </w:rPr>
        <w:t xml:space="preserve"> عوامل قابل تغ</w:t>
      </w:r>
      <w:r w:rsidRPr="002C0408">
        <w:rPr>
          <w:rFonts w:cs="B Nazanin" w:hint="cs"/>
          <w:sz w:val="24"/>
          <w:szCs w:val="24"/>
          <w:rtl/>
        </w:rPr>
        <w:t>یی</w:t>
      </w:r>
      <w:r w:rsidRPr="002C0408">
        <w:rPr>
          <w:rFonts w:cs="B Nazanin" w:hint="eastAsia"/>
          <w:sz w:val="24"/>
          <w:szCs w:val="24"/>
          <w:rtl/>
        </w:rPr>
        <w:t>ر</w:t>
      </w:r>
      <w:r w:rsidRPr="002C0408">
        <w:rPr>
          <w:rFonts w:cs="B Nazanin"/>
          <w:sz w:val="24"/>
          <w:szCs w:val="24"/>
          <w:rtl/>
        </w:rPr>
        <w:t xml:space="preserve"> مانند سبک زندگ</w:t>
      </w:r>
      <w:r w:rsidRPr="002C0408">
        <w:rPr>
          <w:rFonts w:cs="B Nazanin" w:hint="cs"/>
          <w:sz w:val="24"/>
          <w:szCs w:val="24"/>
          <w:rtl/>
        </w:rPr>
        <w:t>ی</w:t>
      </w:r>
      <w:r w:rsidRPr="002C0408">
        <w:rPr>
          <w:rFonts w:cs="B Nazanin" w:hint="eastAsia"/>
          <w:sz w:val="24"/>
          <w:szCs w:val="24"/>
          <w:rtl/>
        </w:rPr>
        <w:t>،</w:t>
      </w:r>
      <w:r w:rsidRPr="002C0408">
        <w:rPr>
          <w:rFonts w:cs="B Nazanin"/>
          <w:sz w:val="24"/>
          <w:szCs w:val="24"/>
          <w:rtl/>
        </w:rPr>
        <w:t xml:space="preserve"> فعال</w:t>
      </w:r>
      <w:r w:rsidRPr="002C0408">
        <w:rPr>
          <w:rFonts w:cs="B Nazanin" w:hint="cs"/>
          <w:sz w:val="24"/>
          <w:szCs w:val="24"/>
          <w:rtl/>
        </w:rPr>
        <w:t>ی</w:t>
      </w:r>
      <w:r w:rsidRPr="002C0408">
        <w:rPr>
          <w:rFonts w:cs="B Nazanin" w:hint="eastAsia"/>
          <w:sz w:val="24"/>
          <w:szCs w:val="24"/>
          <w:rtl/>
        </w:rPr>
        <w:t>ت‌ها</w:t>
      </w:r>
      <w:r w:rsidRPr="002C0408">
        <w:rPr>
          <w:rFonts w:cs="B Nazanin" w:hint="cs"/>
          <w:sz w:val="24"/>
          <w:szCs w:val="24"/>
          <w:rtl/>
        </w:rPr>
        <w:t>ی</w:t>
      </w:r>
      <w:r w:rsidRPr="002C0408">
        <w:rPr>
          <w:rFonts w:cs="B Nazanin"/>
          <w:sz w:val="24"/>
          <w:szCs w:val="24"/>
          <w:rtl/>
        </w:rPr>
        <w:t xml:space="preserve"> اوقات فراغت، و بهز</w:t>
      </w:r>
      <w:r w:rsidRPr="002C0408">
        <w:rPr>
          <w:rFonts w:cs="B Nazanin" w:hint="cs"/>
          <w:sz w:val="24"/>
          <w:szCs w:val="24"/>
          <w:rtl/>
        </w:rPr>
        <w:t>ی</w:t>
      </w:r>
      <w:r w:rsidRPr="002C0408">
        <w:rPr>
          <w:rFonts w:cs="B Nazanin" w:hint="eastAsia"/>
          <w:sz w:val="24"/>
          <w:szCs w:val="24"/>
          <w:rtl/>
        </w:rPr>
        <w:t>ست</w:t>
      </w:r>
      <w:r w:rsidRPr="002C0408">
        <w:rPr>
          <w:rFonts w:cs="B Nazanin" w:hint="cs"/>
          <w:sz w:val="24"/>
          <w:szCs w:val="24"/>
          <w:rtl/>
        </w:rPr>
        <w:t>ی</w:t>
      </w:r>
      <w:r w:rsidRPr="002C0408">
        <w:rPr>
          <w:rFonts w:cs="B Nazanin"/>
          <w:sz w:val="24"/>
          <w:szCs w:val="24"/>
          <w:rtl/>
        </w:rPr>
        <w:t xml:space="preserve"> ذهن</w:t>
      </w:r>
      <w:r w:rsidRPr="002C0408">
        <w:rPr>
          <w:rFonts w:cs="B Nazanin" w:hint="cs"/>
          <w:sz w:val="24"/>
          <w:szCs w:val="24"/>
          <w:rtl/>
        </w:rPr>
        <w:t>ی</w:t>
      </w:r>
      <w:r w:rsidRPr="002C0408">
        <w:rPr>
          <w:rFonts w:cs="B Nazanin"/>
          <w:sz w:val="24"/>
          <w:szCs w:val="24"/>
          <w:rtl/>
        </w:rPr>
        <w:t xml:space="preserve"> قرار دارد</w:t>
      </w:r>
      <w:r w:rsidRPr="002C0408">
        <w:rPr>
          <w:rFonts w:cs="B Nazanin" w:hint="cs"/>
          <w:sz w:val="24"/>
          <w:szCs w:val="24"/>
          <w:rtl/>
        </w:rPr>
        <w:t>.</w:t>
      </w:r>
    </w:p>
    <w:p w:rsidR="00E3324A" w:rsidRPr="00983EEE" w:rsidRDefault="00E3324A" w:rsidP="002C0408">
      <w:pPr>
        <w:bidi/>
        <w:spacing w:line="276" w:lineRule="auto"/>
        <w:jc w:val="both"/>
        <w:rPr>
          <w:rFonts w:cs="B Nazanin"/>
          <w:b/>
          <w:bCs/>
          <w:sz w:val="24"/>
          <w:szCs w:val="24"/>
          <w:rtl/>
        </w:rPr>
      </w:pPr>
      <w:r w:rsidRPr="00983EEE">
        <w:rPr>
          <w:rFonts w:cs="B Nazanin"/>
          <w:b/>
          <w:bCs/>
          <w:sz w:val="24"/>
          <w:szCs w:val="24"/>
          <w:rtl/>
        </w:rPr>
        <w:t>سبک زندگ</w:t>
      </w:r>
      <w:r w:rsidRPr="00983EEE">
        <w:rPr>
          <w:rFonts w:cs="B Nazanin" w:hint="cs"/>
          <w:b/>
          <w:bCs/>
          <w:sz w:val="24"/>
          <w:szCs w:val="24"/>
          <w:rtl/>
        </w:rPr>
        <w:t>ی</w:t>
      </w:r>
      <w:r w:rsidRPr="00983EEE">
        <w:rPr>
          <w:rFonts w:cs="B Nazanin"/>
          <w:b/>
          <w:bCs/>
          <w:sz w:val="24"/>
          <w:szCs w:val="24"/>
          <w:rtl/>
        </w:rPr>
        <w:t xml:space="preserve"> سالم: کل</w:t>
      </w:r>
      <w:r w:rsidRPr="00983EEE">
        <w:rPr>
          <w:rFonts w:cs="B Nazanin" w:hint="cs"/>
          <w:b/>
          <w:bCs/>
          <w:sz w:val="24"/>
          <w:szCs w:val="24"/>
          <w:rtl/>
        </w:rPr>
        <w:t>ی</w:t>
      </w:r>
      <w:r w:rsidRPr="00983EEE">
        <w:rPr>
          <w:rFonts w:cs="B Nazanin" w:hint="eastAsia"/>
          <w:b/>
          <w:bCs/>
          <w:sz w:val="24"/>
          <w:szCs w:val="24"/>
          <w:rtl/>
        </w:rPr>
        <w:t>د</w:t>
      </w:r>
      <w:r w:rsidRPr="00983EEE">
        <w:rPr>
          <w:rFonts w:cs="B Nazanin"/>
          <w:b/>
          <w:bCs/>
          <w:sz w:val="24"/>
          <w:szCs w:val="24"/>
          <w:rtl/>
        </w:rPr>
        <w:t xml:space="preserve"> افزا</w:t>
      </w:r>
      <w:r w:rsidRPr="00983EEE">
        <w:rPr>
          <w:rFonts w:cs="B Nazanin" w:hint="cs"/>
          <w:b/>
          <w:bCs/>
          <w:sz w:val="24"/>
          <w:szCs w:val="24"/>
          <w:rtl/>
        </w:rPr>
        <w:t>ی</w:t>
      </w:r>
      <w:r w:rsidRPr="00983EEE">
        <w:rPr>
          <w:rFonts w:cs="B Nazanin" w:hint="eastAsia"/>
          <w:b/>
          <w:bCs/>
          <w:sz w:val="24"/>
          <w:szCs w:val="24"/>
          <w:rtl/>
        </w:rPr>
        <w:t>ش</w:t>
      </w:r>
      <w:r w:rsidRPr="00983EEE">
        <w:rPr>
          <w:rFonts w:cs="B Nazanin"/>
          <w:b/>
          <w:bCs/>
          <w:sz w:val="24"/>
          <w:szCs w:val="24"/>
          <w:rtl/>
        </w:rPr>
        <w:t xml:space="preserve"> سال‌ها</w:t>
      </w:r>
      <w:r w:rsidRPr="00983EEE">
        <w:rPr>
          <w:rFonts w:cs="B Nazanin" w:hint="cs"/>
          <w:b/>
          <w:bCs/>
          <w:sz w:val="24"/>
          <w:szCs w:val="24"/>
          <w:rtl/>
        </w:rPr>
        <w:t>ی</w:t>
      </w:r>
      <w:r w:rsidRPr="00983EEE">
        <w:rPr>
          <w:rFonts w:cs="B Nazanin"/>
          <w:b/>
          <w:bCs/>
          <w:sz w:val="24"/>
          <w:szCs w:val="24"/>
          <w:rtl/>
        </w:rPr>
        <w:t xml:space="preserve"> زندگ</w:t>
      </w:r>
      <w:r w:rsidRPr="00983EEE">
        <w:rPr>
          <w:rFonts w:cs="B Nazanin" w:hint="cs"/>
          <w:b/>
          <w:bCs/>
          <w:sz w:val="24"/>
          <w:szCs w:val="24"/>
          <w:rtl/>
        </w:rPr>
        <w:t>ی</w:t>
      </w:r>
      <w:r w:rsidRPr="00983EEE">
        <w:rPr>
          <w:rFonts w:cs="B Nazanin"/>
          <w:b/>
          <w:bCs/>
          <w:sz w:val="24"/>
          <w:szCs w:val="24"/>
          <w:rtl/>
        </w:rPr>
        <w:t xml:space="preserve"> سالم</w:t>
      </w:r>
    </w:p>
    <w:p w:rsidR="00E3324A" w:rsidRPr="002C0408" w:rsidRDefault="00E3324A" w:rsidP="002C0408">
      <w:pPr>
        <w:bidi/>
        <w:spacing w:line="276" w:lineRule="auto"/>
        <w:jc w:val="both"/>
        <w:rPr>
          <w:rFonts w:cs="B Nazanin"/>
          <w:sz w:val="24"/>
          <w:szCs w:val="24"/>
          <w:rtl/>
        </w:rPr>
      </w:pPr>
      <w:r w:rsidRPr="002C0408">
        <w:rPr>
          <w:rFonts w:cs="B Nazanin"/>
          <w:sz w:val="24"/>
          <w:szCs w:val="24"/>
          <w:rtl/>
        </w:rPr>
        <w:t>علم سالمند</w:t>
      </w:r>
      <w:r w:rsidRPr="002C0408">
        <w:rPr>
          <w:rFonts w:cs="B Nazanin" w:hint="cs"/>
          <w:sz w:val="24"/>
          <w:szCs w:val="24"/>
          <w:rtl/>
        </w:rPr>
        <w:t>ی</w:t>
      </w:r>
      <w:r w:rsidRPr="002C0408">
        <w:rPr>
          <w:rFonts w:cs="B Nazanin"/>
          <w:sz w:val="24"/>
          <w:szCs w:val="24"/>
          <w:rtl/>
        </w:rPr>
        <w:t xml:space="preserve"> به‌روشن</w:t>
      </w:r>
      <w:r w:rsidRPr="002C0408">
        <w:rPr>
          <w:rFonts w:cs="B Nazanin" w:hint="cs"/>
          <w:sz w:val="24"/>
          <w:szCs w:val="24"/>
          <w:rtl/>
        </w:rPr>
        <w:t>ی</w:t>
      </w:r>
      <w:r w:rsidRPr="002C0408">
        <w:rPr>
          <w:rFonts w:cs="B Nazanin"/>
          <w:sz w:val="24"/>
          <w:szCs w:val="24"/>
          <w:rtl/>
        </w:rPr>
        <w:t xml:space="preserve"> نشان م</w:t>
      </w:r>
      <w:r w:rsidRPr="002C0408">
        <w:rPr>
          <w:rFonts w:cs="B Nazanin" w:hint="cs"/>
          <w:sz w:val="24"/>
          <w:szCs w:val="24"/>
          <w:rtl/>
        </w:rPr>
        <w:t>ی‌</w:t>
      </w:r>
      <w:r w:rsidRPr="002C0408">
        <w:rPr>
          <w:rFonts w:cs="B Nazanin" w:hint="eastAsia"/>
          <w:sz w:val="24"/>
          <w:szCs w:val="24"/>
          <w:rtl/>
        </w:rPr>
        <w:t>دهد</w:t>
      </w:r>
      <w:r w:rsidRPr="002C0408">
        <w:rPr>
          <w:rFonts w:cs="B Nazanin"/>
          <w:sz w:val="24"/>
          <w:szCs w:val="24"/>
          <w:rtl/>
        </w:rPr>
        <w:t xml:space="preserve"> که ک</w:t>
      </w:r>
      <w:r w:rsidRPr="002C0408">
        <w:rPr>
          <w:rFonts w:cs="B Nazanin" w:hint="cs"/>
          <w:sz w:val="24"/>
          <w:szCs w:val="24"/>
          <w:rtl/>
        </w:rPr>
        <w:t>ی</w:t>
      </w:r>
      <w:r w:rsidRPr="002C0408">
        <w:rPr>
          <w:rFonts w:cs="B Nazanin" w:hint="eastAsia"/>
          <w:sz w:val="24"/>
          <w:szCs w:val="24"/>
          <w:rtl/>
        </w:rPr>
        <w:t>ف</w:t>
      </w:r>
      <w:r w:rsidRPr="002C0408">
        <w:rPr>
          <w:rFonts w:cs="B Nazanin" w:hint="cs"/>
          <w:sz w:val="24"/>
          <w:szCs w:val="24"/>
          <w:rtl/>
        </w:rPr>
        <w:t>ی</w:t>
      </w:r>
      <w:r w:rsidRPr="002C0408">
        <w:rPr>
          <w:rFonts w:cs="B Nazanin" w:hint="eastAsia"/>
          <w:sz w:val="24"/>
          <w:szCs w:val="24"/>
          <w:rtl/>
        </w:rPr>
        <w:t>ت</w:t>
      </w:r>
      <w:r w:rsidRPr="002C0408">
        <w:rPr>
          <w:rFonts w:cs="B Nazanin"/>
          <w:sz w:val="24"/>
          <w:szCs w:val="24"/>
          <w:rtl/>
        </w:rPr>
        <w:t xml:space="preserve"> زندگ</w:t>
      </w:r>
      <w:r w:rsidRPr="002C0408">
        <w:rPr>
          <w:rFonts w:cs="B Nazanin" w:hint="cs"/>
          <w:sz w:val="24"/>
          <w:szCs w:val="24"/>
          <w:rtl/>
        </w:rPr>
        <w:t>ی</w:t>
      </w:r>
      <w:r w:rsidRPr="002C0408">
        <w:rPr>
          <w:rFonts w:cs="B Nazanin"/>
          <w:sz w:val="24"/>
          <w:szCs w:val="24"/>
          <w:rtl/>
        </w:rPr>
        <w:t xml:space="preserve"> در سال‌ها</w:t>
      </w:r>
      <w:r w:rsidRPr="002C0408">
        <w:rPr>
          <w:rFonts w:cs="B Nazanin" w:hint="cs"/>
          <w:sz w:val="24"/>
          <w:szCs w:val="24"/>
          <w:rtl/>
        </w:rPr>
        <w:t>ی</w:t>
      </w:r>
      <w:r w:rsidRPr="002C0408">
        <w:rPr>
          <w:rFonts w:cs="B Nazanin"/>
          <w:sz w:val="24"/>
          <w:szCs w:val="24"/>
          <w:rtl/>
        </w:rPr>
        <w:t xml:space="preserve"> پا</w:t>
      </w:r>
      <w:r w:rsidRPr="002C0408">
        <w:rPr>
          <w:rFonts w:cs="B Nazanin" w:hint="cs"/>
          <w:sz w:val="24"/>
          <w:szCs w:val="24"/>
          <w:rtl/>
        </w:rPr>
        <w:t>ی</w:t>
      </w:r>
      <w:r w:rsidRPr="002C0408">
        <w:rPr>
          <w:rFonts w:cs="B Nazanin" w:hint="eastAsia"/>
          <w:sz w:val="24"/>
          <w:szCs w:val="24"/>
          <w:rtl/>
        </w:rPr>
        <w:t>ان</w:t>
      </w:r>
      <w:r w:rsidRPr="002C0408">
        <w:rPr>
          <w:rFonts w:cs="B Nazanin" w:hint="cs"/>
          <w:sz w:val="24"/>
          <w:szCs w:val="24"/>
          <w:rtl/>
        </w:rPr>
        <w:t>ی</w:t>
      </w:r>
      <w:r w:rsidRPr="002C0408">
        <w:rPr>
          <w:rFonts w:cs="B Nazanin"/>
          <w:sz w:val="24"/>
          <w:szCs w:val="24"/>
          <w:rtl/>
        </w:rPr>
        <w:t xml:space="preserve"> عمر، تا حد ز</w:t>
      </w:r>
      <w:r w:rsidRPr="002C0408">
        <w:rPr>
          <w:rFonts w:cs="B Nazanin" w:hint="cs"/>
          <w:sz w:val="24"/>
          <w:szCs w:val="24"/>
          <w:rtl/>
        </w:rPr>
        <w:t>ی</w:t>
      </w:r>
      <w:r w:rsidRPr="002C0408">
        <w:rPr>
          <w:rFonts w:cs="B Nazanin" w:hint="eastAsia"/>
          <w:sz w:val="24"/>
          <w:szCs w:val="24"/>
          <w:rtl/>
        </w:rPr>
        <w:t>اد</w:t>
      </w:r>
      <w:r w:rsidRPr="002C0408">
        <w:rPr>
          <w:rFonts w:cs="B Nazanin" w:hint="cs"/>
          <w:sz w:val="24"/>
          <w:szCs w:val="24"/>
          <w:rtl/>
        </w:rPr>
        <w:t>ی</w:t>
      </w:r>
      <w:r w:rsidRPr="002C0408">
        <w:rPr>
          <w:rFonts w:cs="B Nazanin"/>
          <w:sz w:val="24"/>
          <w:szCs w:val="24"/>
          <w:rtl/>
        </w:rPr>
        <w:t xml:space="preserve"> در دست خود فرد است. اتخاذ سبک زندگ</w:t>
      </w:r>
      <w:r w:rsidRPr="002C0408">
        <w:rPr>
          <w:rFonts w:cs="B Nazanin" w:hint="cs"/>
          <w:sz w:val="24"/>
          <w:szCs w:val="24"/>
          <w:rtl/>
        </w:rPr>
        <w:t>ی</w:t>
      </w:r>
      <w:r w:rsidRPr="002C0408">
        <w:rPr>
          <w:rFonts w:cs="B Nazanin"/>
          <w:sz w:val="24"/>
          <w:szCs w:val="24"/>
          <w:rtl/>
        </w:rPr>
        <w:t xml:space="preserve"> سالم</w:t>
      </w:r>
      <w:r w:rsidRPr="002C0408">
        <w:rPr>
          <w:rFonts w:cs="B Nazanin" w:hint="cs"/>
          <w:sz w:val="24"/>
          <w:szCs w:val="24"/>
          <w:rtl/>
        </w:rPr>
        <w:t xml:space="preserve"> شامل</w:t>
      </w:r>
      <w:r w:rsidRPr="002C0408">
        <w:rPr>
          <w:rFonts w:cs="B Nazanin"/>
          <w:sz w:val="24"/>
          <w:szCs w:val="24"/>
          <w:rtl/>
        </w:rPr>
        <w:t xml:space="preserve"> </w:t>
      </w:r>
      <w:r w:rsidRPr="002C0408">
        <w:rPr>
          <w:rFonts w:cs="B Nazanin" w:hint="cs"/>
          <w:sz w:val="24"/>
          <w:szCs w:val="24"/>
          <w:rtl/>
        </w:rPr>
        <w:t>فعالیت بدنی</w:t>
      </w:r>
      <w:r w:rsidRPr="002C0408">
        <w:rPr>
          <w:rFonts w:cs="B Nazanin"/>
          <w:sz w:val="24"/>
          <w:szCs w:val="24"/>
          <w:rtl/>
        </w:rPr>
        <w:t>، رژ</w:t>
      </w:r>
      <w:r w:rsidRPr="002C0408">
        <w:rPr>
          <w:rFonts w:cs="B Nazanin" w:hint="cs"/>
          <w:sz w:val="24"/>
          <w:szCs w:val="24"/>
          <w:rtl/>
        </w:rPr>
        <w:t>ی</w:t>
      </w:r>
      <w:r w:rsidRPr="002C0408">
        <w:rPr>
          <w:rFonts w:cs="B Nazanin" w:hint="eastAsia"/>
          <w:sz w:val="24"/>
          <w:szCs w:val="24"/>
          <w:rtl/>
        </w:rPr>
        <w:t>م</w:t>
      </w:r>
      <w:r w:rsidRPr="002C0408">
        <w:rPr>
          <w:rFonts w:cs="B Nazanin"/>
          <w:sz w:val="24"/>
          <w:szCs w:val="24"/>
          <w:rtl/>
        </w:rPr>
        <w:t xml:space="preserve"> غذا</w:t>
      </w:r>
      <w:r w:rsidRPr="002C0408">
        <w:rPr>
          <w:rFonts w:cs="B Nazanin" w:hint="cs"/>
          <w:sz w:val="24"/>
          <w:szCs w:val="24"/>
          <w:rtl/>
        </w:rPr>
        <w:t>یی</w:t>
      </w:r>
      <w:r w:rsidRPr="002C0408">
        <w:rPr>
          <w:rFonts w:cs="B Nazanin"/>
          <w:sz w:val="24"/>
          <w:szCs w:val="24"/>
          <w:rtl/>
        </w:rPr>
        <w:t xml:space="preserve"> سالم</w:t>
      </w:r>
      <w:r w:rsidRPr="002C0408">
        <w:rPr>
          <w:rFonts w:cs="B Nazanin" w:hint="cs"/>
          <w:sz w:val="24"/>
          <w:szCs w:val="24"/>
          <w:rtl/>
        </w:rPr>
        <w:t>،</w:t>
      </w:r>
      <w:r w:rsidRPr="002C0408">
        <w:rPr>
          <w:rFonts w:cs="B Nazanin"/>
          <w:sz w:val="24"/>
          <w:szCs w:val="24"/>
          <w:rtl/>
        </w:rPr>
        <w:t xml:space="preserve"> عدم مصرف س</w:t>
      </w:r>
      <w:r w:rsidRPr="002C0408">
        <w:rPr>
          <w:rFonts w:cs="B Nazanin" w:hint="cs"/>
          <w:sz w:val="24"/>
          <w:szCs w:val="24"/>
          <w:rtl/>
        </w:rPr>
        <w:t>ی</w:t>
      </w:r>
      <w:r w:rsidRPr="002C0408">
        <w:rPr>
          <w:rFonts w:cs="B Nazanin" w:hint="eastAsia"/>
          <w:sz w:val="24"/>
          <w:szCs w:val="24"/>
          <w:rtl/>
        </w:rPr>
        <w:t>گار</w:t>
      </w:r>
      <w:r w:rsidRPr="002C0408">
        <w:rPr>
          <w:rFonts w:cs="B Nazanin"/>
          <w:sz w:val="24"/>
          <w:szCs w:val="24"/>
          <w:rtl/>
        </w:rPr>
        <w:t xml:space="preserve"> و عدم مصرف الکل</w:t>
      </w:r>
      <w:r w:rsidRPr="002C0408">
        <w:rPr>
          <w:rFonts w:cs="B Nazanin" w:hint="cs"/>
          <w:sz w:val="24"/>
          <w:szCs w:val="24"/>
          <w:rtl/>
        </w:rPr>
        <w:t xml:space="preserve"> مصرف مایعات و خواب کافی و مشارکت اجتماعی در فعالیت های معنادار</w:t>
      </w:r>
      <w:r w:rsidRPr="002C0408">
        <w:rPr>
          <w:rFonts w:cs="B Nazanin"/>
          <w:sz w:val="24"/>
          <w:szCs w:val="24"/>
          <w:rtl/>
        </w:rPr>
        <w:t xml:space="preserve"> حفظ نگرش مثبت به آ</w:t>
      </w:r>
      <w:r w:rsidRPr="002C0408">
        <w:rPr>
          <w:rFonts w:cs="B Nazanin" w:hint="cs"/>
          <w:sz w:val="24"/>
          <w:szCs w:val="24"/>
          <w:rtl/>
        </w:rPr>
        <w:t>ی</w:t>
      </w:r>
      <w:r w:rsidRPr="002C0408">
        <w:rPr>
          <w:rFonts w:cs="B Nazanin" w:hint="eastAsia"/>
          <w:sz w:val="24"/>
          <w:szCs w:val="24"/>
          <w:rtl/>
        </w:rPr>
        <w:t>نده</w:t>
      </w:r>
      <w:r w:rsidRPr="002C0408">
        <w:rPr>
          <w:rFonts w:cs="B Nazanin"/>
          <w:sz w:val="24"/>
          <w:szCs w:val="24"/>
          <w:rtl/>
        </w:rPr>
        <w:t xml:space="preserve"> و مراقبت از سلامت روان به</w:t>
      </w:r>
      <w:r w:rsidRPr="002C0408">
        <w:rPr>
          <w:rFonts w:cs="B Nazanin" w:hint="cs"/>
          <w:sz w:val="24"/>
          <w:szCs w:val="24"/>
          <w:rtl/>
        </w:rPr>
        <w:t xml:space="preserve"> </w:t>
      </w:r>
      <w:r w:rsidRPr="002C0408">
        <w:rPr>
          <w:rFonts w:cs="B Nazanin"/>
          <w:sz w:val="24"/>
          <w:szCs w:val="24"/>
          <w:rtl/>
        </w:rPr>
        <w:t>‌طور مستق</w:t>
      </w:r>
      <w:r w:rsidRPr="002C0408">
        <w:rPr>
          <w:rFonts w:cs="B Nazanin" w:hint="cs"/>
          <w:sz w:val="24"/>
          <w:szCs w:val="24"/>
          <w:rtl/>
        </w:rPr>
        <w:t>ی</w:t>
      </w:r>
      <w:r w:rsidRPr="002C0408">
        <w:rPr>
          <w:rFonts w:cs="B Nazanin" w:hint="eastAsia"/>
          <w:sz w:val="24"/>
          <w:szCs w:val="24"/>
          <w:rtl/>
        </w:rPr>
        <w:t>م</w:t>
      </w:r>
      <w:r w:rsidRPr="002C0408">
        <w:rPr>
          <w:rFonts w:cs="B Nazanin"/>
          <w:sz w:val="24"/>
          <w:szCs w:val="24"/>
          <w:rtl/>
        </w:rPr>
        <w:t xml:space="preserve"> با ک</w:t>
      </w:r>
      <w:r w:rsidRPr="002C0408">
        <w:rPr>
          <w:rFonts w:cs="B Nazanin" w:hint="cs"/>
          <w:sz w:val="24"/>
          <w:szCs w:val="24"/>
          <w:rtl/>
        </w:rPr>
        <w:t>ی</w:t>
      </w:r>
      <w:r w:rsidRPr="002C0408">
        <w:rPr>
          <w:rFonts w:cs="B Nazanin" w:hint="eastAsia"/>
          <w:sz w:val="24"/>
          <w:szCs w:val="24"/>
          <w:rtl/>
        </w:rPr>
        <w:t>ف</w:t>
      </w:r>
      <w:r w:rsidRPr="002C0408">
        <w:rPr>
          <w:rFonts w:cs="B Nazanin" w:hint="cs"/>
          <w:sz w:val="24"/>
          <w:szCs w:val="24"/>
          <w:rtl/>
        </w:rPr>
        <w:t>ی</w:t>
      </w:r>
      <w:r w:rsidRPr="002C0408">
        <w:rPr>
          <w:rFonts w:cs="B Nazanin" w:hint="eastAsia"/>
          <w:sz w:val="24"/>
          <w:szCs w:val="24"/>
          <w:rtl/>
        </w:rPr>
        <w:t>ت</w:t>
      </w:r>
      <w:r w:rsidRPr="002C0408">
        <w:rPr>
          <w:rFonts w:cs="B Nazanin"/>
          <w:sz w:val="24"/>
          <w:szCs w:val="24"/>
          <w:rtl/>
        </w:rPr>
        <w:t xml:space="preserve"> زندگ</w:t>
      </w:r>
      <w:r w:rsidRPr="002C0408">
        <w:rPr>
          <w:rFonts w:cs="B Nazanin" w:hint="cs"/>
          <w:sz w:val="24"/>
          <w:szCs w:val="24"/>
          <w:rtl/>
        </w:rPr>
        <w:t>ی</w:t>
      </w:r>
      <w:r w:rsidRPr="002C0408">
        <w:rPr>
          <w:rFonts w:cs="B Nazanin"/>
          <w:sz w:val="24"/>
          <w:szCs w:val="24"/>
          <w:rtl/>
        </w:rPr>
        <w:t xml:space="preserve"> بالاتر و کاهش علا</w:t>
      </w:r>
      <w:r w:rsidRPr="002C0408">
        <w:rPr>
          <w:rFonts w:cs="B Nazanin" w:hint="eastAsia"/>
          <w:sz w:val="24"/>
          <w:szCs w:val="24"/>
          <w:rtl/>
        </w:rPr>
        <w:t>ئم</w:t>
      </w:r>
      <w:r w:rsidRPr="002C0408">
        <w:rPr>
          <w:rFonts w:cs="B Nazanin"/>
          <w:sz w:val="24"/>
          <w:szCs w:val="24"/>
          <w:rtl/>
        </w:rPr>
        <w:t xml:space="preserve"> افسردگ</w:t>
      </w:r>
      <w:r w:rsidRPr="002C0408">
        <w:rPr>
          <w:rFonts w:cs="B Nazanin" w:hint="cs"/>
          <w:sz w:val="24"/>
          <w:szCs w:val="24"/>
          <w:rtl/>
        </w:rPr>
        <w:t>ی</w:t>
      </w:r>
      <w:r w:rsidRPr="002C0408">
        <w:rPr>
          <w:rFonts w:cs="B Nazanin"/>
          <w:sz w:val="24"/>
          <w:szCs w:val="24"/>
          <w:rtl/>
        </w:rPr>
        <w:t xml:space="preserve"> مرتبط است</w:t>
      </w:r>
      <w:r w:rsidRPr="002C0408">
        <w:rPr>
          <w:rFonts w:cs="B Nazanin" w:hint="cs"/>
          <w:sz w:val="24"/>
          <w:szCs w:val="24"/>
          <w:rtl/>
        </w:rPr>
        <w:t xml:space="preserve"> و </w:t>
      </w:r>
      <w:r w:rsidRPr="002C0408">
        <w:rPr>
          <w:rFonts w:cs="B Nazanin"/>
          <w:sz w:val="24"/>
          <w:szCs w:val="24"/>
          <w:rtl/>
        </w:rPr>
        <w:t>م</w:t>
      </w:r>
      <w:r w:rsidRPr="002C0408">
        <w:rPr>
          <w:rFonts w:cs="B Nazanin" w:hint="cs"/>
          <w:sz w:val="24"/>
          <w:szCs w:val="24"/>
          <w:rtl/>
        </w:rPr>
        <w:t>ی‌</w:t>
      </w:r>
      <w:r w:rsidRPr="002C0408">
        <w:rPr>
          <w:rFonts w:cs="B Nazanin" w:hint="eastAsia"/>
          <w:sz w:val="24"/>
          <w:szCs w:val="24"/>
          <w:rtl/>
        </w:rPr>
        <w:t>تواند</w:t>
      </w:r>
      <w:r w:rsidRPr="002C0408">
        <w:rPr>
          <w:rFonts w:cs="B Nazanin"/>
          <w:sz w:val="24"/>
          <w:szCs w:val="24"/>
          <w:rtl/>
        </w:rPr>
        <w:t xml:space="preserve"> نه</w:t>
      </w:r>
      <w:r w:rsidRPr="002C0408">
        <w:rPr>
          <w:rFonts w:cs="B Nazanin" w:hint="cs"/>
          <w:sz w:val="24"/>
          <w:szCs w:val="24"/>
          <w:rtl/>
        </w:rPr>
        <w:t xml:space="preserve"> </w:t>
      </w:r>
      <w:r w:rsidRPr="002C0408">
        <w:rPr>
          <w:rFonts w:cs="B Nazanin"/>
          <w:sz w:val="24"/>
          <w:szCs w:val="24"/>
          <w:rtl/>
        </w:rPr>
        <w:t xml:space="preserve">‌تنها به </w:t>
      </w:r>
      <w:r w:rsidRPr="002C0408">
        <w:rPr>
          <w:rFonts w:cs="B Nazanin" w:hint="cs"/>
          <w:sz w:val="24"/>
          <w:szCs w:val="24"/>
          <w:rtl/>
        </w:rPr>
        <w:t xml:space="preserve">طول </w:t>
      </w:r>
      <w:r w:rsidRPr="002C0408">
        <w:rPr>
          <w:rFonts w:cs="B Nazanin"/>
          <w:sz w:val="24"/>
          <w:szCs w:val="24"/>
          <w:rtl/>
        </w:rPr>
        <w:t>عمر</w:t>
      </w:r>
      <w:r w:rsidRPr="002C0408">
        <w:rPr>
          <w:rFonts w:cs="B Nazanin" w:hint="cs"/>
          <w:sz w:val="24"/>
          <w:szCs w:val="24"/>
          <w:rtl/>
        </w:rPr>
        <w:t xml:space="preserve"> سالمندان</w:t>
      </w:r>
      <w:r w:rsidRPr="002C0408">
        <w:rPr>
          <w:rFonts w:cs="B Nazanin"/>
          <w:sz w:val="24"/>
          <w:szCs w:val="24"/>
          <w:rtl/>
        </w:rPr>
        <w:t xml:space="preserve"> ب</w:t>
      </w:r>
      <w:r w:rsidRPr="002C0408">
        <w:rPr>
          <w:rFonts w:cs="B Nazanin" w:hint="cs"/>
          <w:sz w:val="24"/>
          <w:szCs w:val="24"/>
          <w:rtl/>
        </w:rPr>
        <w:t>ی</w:t>
      </w:r>
      <w:r w:rsidRPr="002C0408">
        <w:rPr>
          <w:rFonts w:cs="B Nazanin" w:hint="eastAsia"/>
          <w:sz w:val="24"/>
          <w:szCs w:val="24"/>
          <w:rtl/>
        </w:rPr>
        <w:t>فزا</w:t>
      </w:r>
      <w:r w:rsidRPr="002C0408">
        <w:rPr>
          <w:rFonts w:cs="B Nazanin" w:hint="cs"/>
          <w:sz w:val="24"/>
          <w:szCs w:val="24"/>
          <w:rtl/>
        </w:rPr>
        <w:t>ی</w:t>
      </w:r>
      <w:r w:rsidRPr="002C0408">
        <w:rPr>
          <w:rFonts w:cs="B Nazanin" w:hint="eastAsia"/>
          <w:sz w:val="24"/>
          <w:szCs w:val="24"/>
          <w:rtl/>
        </w:rPr>
        <w:t>د،</w:t>
      </w:r>
      <w:r w:rsidRPr="002C0408">
        <w:rPr>
          <w:rFonts w:cs="B Nazanin"/>
          <w:sz w:val="24"/>
          <w:szCs w:val="24"/>
          <w:rtl/>
        </w:rPr>
        <w:t xml:space="preserve"> بلکه آن سال</w:t>
      </w:r>
      <w:r w:rsidRPr="002C0408">
        <w:rPr>
          <w:rFonts w:cs="B Nazanin" w:hint="eastAsia"/>
          <w:sz w:val="24"/>
          <w:szCs w:val="24"/>
          <w:rtl/>
        </w:rPr>
        <w:t>‌ها</w:t>
      </w:r>
      <w:r w:rsidRPr="002C0408">
        <w:rPr>
          <w:rFonts w:cs="B Nazanin"/>
          <w:sz w:val="24"/>
          <w:szCs w:val="24"/>
          <w:rtl/>
        </w:rPr>
        <w:t xml:space="preserve"> را سرشار از توانمند</w:t>
      </w:r>
      <w:r w:rsidRPr="002C0408">
        <w:rPr>
          <w:rFonts w:cs="B Nazanin" w:hint="cs"/>
          <w:sz w:val="24"/>
          <w:szCs w:val="24"/>
          <w:rtl/>
        </w:rPr>
        <w:t>ی</w:t>
      </w:r>
      <w:r w:rsidRPr="002C0408">
        <w:rPr>
          <w:rFonts w:cs="B Nazanin" w:hint="eastAsia"/>
          <w:sz w:val="24"/>
          <w:szCs w:val="24"/>
          <w:rtl/>
        </w:rPr>
        <w:t>،</w:t>
      </w:r>
      <w:r w:rsidRPr="002C0408">
        <w:rPr>
          <w:rFonts w:cs="B Nazanin"/>
          <w:sz w:val="24"/>
          <w:szCs w:val="24"/>
          <w:rtl/>
        </w:rPr>
        <w:t xml:space="preserve"> شاد</w:t>
      </w:r>
      <w:r w:rsidRPr="002C0408">
        <w:rPr>
          <w:rFonts w:cs="B Nazanin" w:hint="cs"/>
          <w:sz w:val="24"/>
          <w:szCs w:val="24"/>
          <w:rtl/>
        </w:rPr>
        <w:t>ی</w:t>
      </w:r>
      <w:r w:rsidRPr="002C0408">
        <w:rPr>
          <w:rFonts w:cs="B Nazanin"/>
          <w:sz w:val="24"/>
          <w:szCs w:val="24"/>
          <w:rtl/>
        </w:rPr>
        <w:t xml:space="preserve"> و ام</w:t>
      </w:r>
      <w:r w:rsidRPr="002C0408">
        <w:rPr>
          <w:rFonts w:cs="B Nazanin" w:hint="cs"/>
          <w:sz w:val="24"/>
          <w:szCs w:val="24"/>
          <w:rtl/>
        </w:rPr>
        <w:t>ی</w:t>
      </w:r>
      <w:r w:rsidRPr="002C0408">
        <w:rPr>
          <w:rFonts w:cs="B Nazanin" w:hint="eastAsia"/>
          <w:sz w:val="24"/>
          <w:szCs w:val="24"/>
          <w:rtl/>
        </w:rPr>
        <w:t>د</w:t>
      </w:r>
      <w:r w:rsidRPr="002C0408">
        <w:rPr>
          <w:rFonts w:cs="B Nazanin"/>
          <w:sz w:val="24"/>
          <w:szCs w:val="24"/>
          <w:rtl/>
        </w:rPr>
        <w:t xml:space="preserve"> کند</w:t>
      </w:r>
      <w:r w:rsidRPr="002C0408">
        <w:rPr>
          <w:rFonts w:cs="B Nazanin" w:hint="cs"/>
          <w:sz w:val="24"/>
          <w:szCs w:val="24"/>
          <w:rtl/>
        </w:rPr>
        <w:t>.</w:t>
      </w:r>
    </w:p>
    <w:p w:rsidR="00E3324A" w:rsidRPr="002C0408" w:rsidRDefault="00E3324A" w:rsidP="002C0408">
      <w:pPr>
        <w:bidi/>
        <w:spacing w:line="276" w:lineRule="auto"/>
        <w:jc w:val="both"/>
        <w:rPr>
          <w:rFonts w:cs="B Nazanin"/>
          <w:sz w:val="24"/>
          <w:szCs w:val="24"/>
        </w:rPr>
      </w:pPr>
      <w:r w:rsidRPr="002C0408">
        <w:rPr>
          <w:rFonts w:cs="B Nazanin"/>
          <w:sz w:val="24"/>
          <w:szCs w:val="24"/>
          <w:rtl/>
        </w:rPr>
        <w:t>سلامت در سالمندی فقط نداشتن بیماری نیست. هدف این است که فرد بتواند کارهای مهم زندگی خود را تا حد امکان انجام دهد: حرکت کند، ارتباط داشته باشد، تصمیم بگیرد و از زندگی روزمره لذت ببرد. کنترل بیماری‌های مزمن، حفظ قدرت عضله، تغذیه مناسب، خواب و سلامت روان همگی به این توانایی کمک می‌کنند.</w:t>
      </w:r>
    </w:p>
    <w:p w:rsidR="00E3324A" w:rsidRPr="002C0408" w:rsidRDefault="00E3324A" w:rsidP="002C0408">
      <w:pPr>
        <w:bidi/>
        <w:spacing w:line="276" w:lineRule="auto"/>
        <w:jc w:val="both"/>
        <w:rPr>
          <w:rFonts w:cs="B Nazanin"/>
          <w:sz w:val="24"/>
          <w:szCs w:val="24"/>
        </w:rPr>
      </w:pPr>
      <w:r w:rsidRPr="002C0408">
        <w:rPr>
          <w:rFonts w:cs="B Nazanin"/>
          <w:sz w:val="24"/>
          <w:szCs w:val="24"/>
          <w:rtl/>
        </w:rPr>
        <w:t>اندازه</w:t>
      </w:r>
      <w:r w:rsidRPr="002C0408">
        <w:rPr>
          <w:rFonts w:cs="B Nazanin" w:hint="cs"/>
          <w:sz w:val="24"/>
          <w:szCs w:val="24"/>
          <w:rtl/>
        </w:rPr>
        <w:t xml:space="preserve"> </w:t>
      </w:r>
      <w:r w:rsidRPr="002C0408">
        <w:rPr>
          <w:rFonts w:cs="B Nazanin"/>
          <w:sz w:val="24"/>
          <w:szCs w:val="24"/>
          <w:rtl/>
        </w:rPr>
        <w:t xml:space="preserve">‌گیری منظم فشار خون و قند بر اساس توصیه تیم سلامت، </w:t>
      </w:r>
      <w:r w:rsidRPr="002C0408">
        <w:rPr>
          <w:rFonts w:cs="B Nazanin" w:hint="cs"/>
          <w:sz w:val="24"/>
          <w:szCs w:val="24"/>
          <w:rtl/>
        </w:rPr>
        <w:t>بررسی</w:t>
      </w:r>
      <w:r w:rsidRPr="002C0408">
        <w:rPr>
          <w:rFonts w:cs="B Nazanin"/>
          <w:sz w:val="24"/>
          <w:szCs w:val="24"/>
          <w:rtl/>
        </w:rPr>
        <w:t xml:space="preserve"> داروها و</w:t>
      </w:r>
      <w:r w:rsidR="002C0408">
        <w:rPr>
          <w:rFonts w:cs="B Nazanin" w:hint="cs"/>
          <w:sz w:val="24"/>
          <w:szCs w:val="24"/>
          <w:rtl/>
        </w:rPr>
        <w:t xml:space="preserve"> ارزیابی</w:t>
      </w:r>
      <w:r w:rsidRPr="002C0408">
        <w:rPr>
          <w:rFonts w:cs="B Nazanin"/>
          <w:sz w:val="24"/>
          <w:szCs w:val="24"/>
          <w:rtl/>
        </w:rPr>
        <w:t xml:space="preserve"> بینایی، شنوایی وسلامت دهان اهمیت دارد. </w:t>
      </w:r>
      <w:r w:rsidRPr="002C0408">
        <w:rPr>
          <w:rFonts w:cs="B Nazanin" w:hint="cs"/>
          <w:sz w:val="24"/>
          <w:szCs w:val="24"/>
          <w:rtl/>
        </w:rPr>
        <w:t xml:space="preserve">مصرف منظم </w:t>
      </w:r>
      <w:r w:rsidRPr="002C0408">
        <w:rPr>
          <w:rFonts w:cs="B Nazanin"/>
          <w:sz w:val="24"/>
          <w:szCs w:val="24"/>
          <w:rtl/>
        </w:rPr>
        <w:t>داروها</w:t>
      </w:r>
      <w:r w:rsidRPr="002C0408">
        <w:rPr>
          <w:rFonts w:cs="B Nazanin" w:hint="cs"/>
          <w:sz w:val="24"/>
          <w:szCs w:val="24"/>
          <w:rtl/>
        </w:rPr>
        <w:t xml:space="preserve"> تحت نظر پزشک وپرهیز از</w:t>
      </w:r>
      <w:r w:rsidRPr="002C0408">
        <w:rPr>
          <w:rFonts w:cs="B Nazanin"/>
          <w:sz w:val="24"/>
          <w:szCs w:val="24"/>
          <w:rtl/>
        </w:rPr>
        <w:t xml:space="preserve"> قطع یا اضافه </w:t>
      </w:r>
      <w:r w:rsidRPr="002C0408">
        <w:rPr>
          <w:rFonts w:cs="B Nazanin" w:hint="cs"/>
          <w:sz w:val="24"/>
          <w:szCs w:val="24"/>
          <w:rtl/>
        </w:rPr>
        <w:t xml:space="preserve">کردن </w:t>
      </w:r>
      <w:r w:rsidRPr="002C0408">
        <w:rPr>
          <w:rFonts w:cs="B Nazanin"/>
          <w:sz w:val="24"/>
          <w:szCs w:val="24"/>
          <w:rtl/>
        </w:rPr>
        <w:t>خودسرا</w:t>
      </w:r>
      <w:r w:rsidRPr="002C0408">
        <w:rPr>
          <w:rFonts w:cs="B Nazanin" w:hint="cs"/>
          <w:sz w:val="24"/>
          <w:szCs w:val="24"/>
          <w:rtl/>
        </w:rPr>
        <w:t>نه دارو از موارد مهمی است که باید به آن دقت شود.</w:t>
      </w:r>
      <w:r w:rsidRPr="002C0408">
        <w:rPr>
          <w:rFonts w:cs="B Nazanin"/>
          <w:sz w:val="24"/>
          <w:szCs w:val="24"/>
          <w:rtl/>
        </w:rPr>
        <w:t xml:space="preserve">. بهتر است فهرست کامل داروها، مکمل‌ها و در هر مراجعه همراه سالمند باشد؛ مصرف هم‌زمان چند دارو </w:t>
      </w:r>
      <w:r w:rsidRPr="002C0408">
        <w:rPr>
          <w:rFonts w:cs="B Nazanin" w:hint="cs"/>
          <w:sz w:val="24"/>
          <w:szCs w:val="24"/>
          <w:rtl/>
        </w:rPr>
        <w:t xml:space="preserve">به علت تداخلات دارویی </w:t>
      </w:r>
      <w:r w:rsidRPr="002C0408">
        <w:rPr>
          <w:rFonts w:cs="B Nazanin"/>
          <w:sz w:val="24"/>
          <w:szCs w:val="24"/>
          <w:rtl/>
        </w:rPr>
        <w:t>می‌تواند خطر سرگیجه، افت فشار، گیجی و زمین‌خوردن را افزایش دهد.</w:t>
      </w:r>
    </w:p>
    <w:p w:rsidR="00E3324A" w:rsidRPr="002C0408" w:rsidRDefault="00E3324A" w:rsidP="006E319B">
      <w:pPr>
        <w:bidi/>
        <w:spacing w:line="276" w:lineRule="auto"/>
        <w:jc w:val="both"/>
        <w:rPr>
          <w:rFonts w:cs="B Nazanin"/>
          <w:sz w:val="24"/>
          <w:szCs w:val="24"/>
        </w:rPr>
      </w:pPr>
      <w:r w:rsidRPr="002C0408">
        <w:rPr>
          <w:rFonts w:cs="B Nazanin"/>
          <w:sz w:val="24"/>
          <w:szCs w:val="24"/>
          <w:rtl/>
        </w:rPr>
        <w:t>کاهش ناخواسته وزن، ضعف تازه، کند شدن راه رفتن، زمین‌خوردن، فراموشی رو به افزایش، بی‌اختیاری جدید یا تغییر خلق، علامت‌هایی هستند که نیاز به ارزیابی دارند. این مشکلات را</w:t>
      </w:r>
      <w:r w:rsidRPr="002C0408">
        <w:rPr>
          <w:rFonts w:cs="B Nazanin" w:hint="cs"/>
          <w:sz w:val="24"/>
          <w:szCs w:val="24"/>
          <w:rtl/>
        </w:rPr>
        <w:t xml:space="preserve"> نباید</w:t>
      </w:r>
      <w:r w:rsidRPr="002C0408">
        <w:rPr>
          <w:rFonts w:cs="B Nazanin"/>
          <w:sz w:val="24"/>
          <w:szCs w:val="24"/>
          <w:rtl/>
        </w:rPr>
        <w:t xml:space="preserve"> به سن نسبت </w:t>
      </w:r>
      <w:r w:rsidR="006E319B">
        <w:rPr>
          <w:rFonts w:cs="B Nazanin" w:hint="cs"/>
          <w:sz w:val="24"/>
          <w:szCs w:val="24"/>
          <w:rtl/>
        </w:rPr>
        <w:t>داد.</w:t>
      </w:r>
      <w:r w:rsidRPr="002C0408">
        <w:rPr>
          <w:rFonts w:cs="B Nazanin"/>
          <w:sz w:val="24"/>
          <w:szCs w:val="24"/>
          <w:rtl/>
        </w:rPr>
        <w:t xml:space="preserve"> بررسی زودهنگام </w:t>
      </w:r>
      <w:r w:rsidRPr="002C0408">
        <w:rPr>
          <w:rFonts w:cs="B Nazanin" w:hint="cs"/>
          <w:sz w:val="24"/>
          <w:szCs w:val="24"/>
          <w:rtl/>
        </w:rPr>
        <w:t>می تواند</w:t>
      </w:r>
      <w:r w:rsidRPr="002C0408">
        <w:rPr>
          <w:rFonts w:cs="B Nazanin"/>
          <w:sz w:val="24"/>
          <w:szCs w:val="24"/>
          <w:rtl/>
        </w:rPr>
        <w:t xml:space="preserve"> از ناتوانی بیشتر پیشگیری می‌کند. دریافت پروتئین کافی، میوه و سبزی، آب کافی و فعالیت بدنی متناسب نیز برای حفظ عضله و عملکرد ضروری است؛ البته رژیم افراد مبتلا به بیماری کلیه، قلب یا دیابت باید شخصی‌سازی شود.</w:t>
      </w:r>
    </w:p>
    <w:p w:rsidR="00E3324A" w:rsidRPr="002C0408" w:rsidRDefault="00E3324A" w:rsidP="002C0408">
      <w:pPr>
        <w:bidi/>
        <w:spacing w:line="276" w:lineRule="auto"/>
        <w:jc w:val="both"/>
        <w:rPr>
          <w:rFonts w:cs="B Nazanin"/>
          <w:sz w:val="24"/>
          <w:szCs w:val="24"/>
          <w:rtl/>
        </w:rPr>
      </w:pPr>
      <w:r w:rsidRPr="002C0408">
        <w:rPr>
          <w:rFonts w:cs="B Nazanin"/>
          <w:sz w:val="24"/>
          <w:szCs w:val="24"/>
          <w:rtl/>
        </w:rPr>
        <w:t>کیفیت زندگی برای هر سالمند معنای متفاوتی دارد. برای یک نفر راه رفتن تا نانوایی مهم است و</w:t>
      </w:r>
      <w:r w:rsidR="006E319B">
        <w:rPr>
          <w:rFonts w:cs="B Nazanin"/>
          <w:sz w:val="24"/>
          <w:szCs w:val="24"/>
          <w:rtl/>
        </w:rPr>
        <w:t xml:space="preserve"> برای دیگری حضور در جمع خانواده</w:t>
      </w:r>
      <w:r w:rsidR="006E319B">
        <w:rPr>
          <w:rFonts w:cs="B Nazanin" w:hint="cs"/>
          <w:sz w:val="24"/>
          <w:szCs w:val="24"/>
          <w:rtl/>
        </w:rPr>
        <w:t xml:space="preserve"> مهمترین موضوع است.</w:t>
      </w:r>
      <w:r w:rsidRPr="002C0408">
        <w:rPr>
          <w:rFonts w:cs="B Nazanin"/>
          <w:sz w:val="24"/>
          <w:szCs w:val="24"/>
          <w:rtl/>
        </w:rPr>
        <w:t xml:space="preserve"> از خود سالمند بپرسیم چه کاری برایش اولویت دارد و برنامه مراقبت را بر همان اساس تنظیم کنیم. درمان خوب فقط عدد فشار یا قند را بهتر نمی‌کند؛ باید به فرد کمک کند زندگی مطلوب خود را با کمترین وابستگی ادامه دهند</w:t>
      </w:r>
      <w:r w:rsidRPr="002C0408">
        <w:rPr>
          <w:rFonts w:cs="B Nazanin" w:hint="cs"/>
          <w:sz w:val="24"/>
          <w:szCs w:val="24"/>
          <w:rtl/>
        </w:rPr>
        <w:t>.توجه به سلامت جسمی، روحی روانی واجتماعی سالمند و</w:t>
      </w:r>
      <w:r w:rsidRPr="002C0408">
        <w:rPr>
          <w:rFonts w:cs="B Nazanin"/>
          <w:sz w:val="24"/>
          <w:szCs w:val="24"/>
          <w:rtl/>
        </w:rPr>
        <w:t>حمايت جامعه، نقش</w:t>
      </w:r>
      <w:r w:rsidRPr="002C0408">
        <w:rPr>
          <w:rFonts w:cs="B Nazanin" w:hint="cs"/>
          <w:sz w:val="24"/>
          <w:szCs w:val="24"/>
          <w:rtl/>
        </w:rPr>
        <w:t xml:space="preserve"> مهمی در</w:t>
      </w:r>
      <w:r w:rsidRPr="002C0408">
        <w:rPr>
          <w:rFonts w:cs="B Nazanin"/>
          <w:sz w:val="24"/>
          <w:szCs w:val="24"/>
          <w:rtl/>
        </w:rPr>
        <w:t xml:space="preserve"> كيفيت زندگي </w:t>
      </w:r>
      <w:r w:rsidRPr="002C0408">
        <w:rPr>
          <w:rFonts w:cs="B Nazanin" w:hint="cs"/>
          <w:sz w:val="24"/>
          <w:szCs w:val="24"/>
          <w:rtl/>
        </w:rPr>
        <w:t>او</w:t>
      </w:r>
      <w:r w:rsidRPr="002C0408">
        <w:rPr>
          <w:rFonts w:cs="B Nazanin"/>
          <w:sz w:val="24"/>
          <w:szCs w:val="24"/>
          <w:rtl/>
        </w:rPr>
        <w:t xml:space="preserve"> ايفاء ميكند و</w:t>
      </w:r>
      <w:r w:rsidRPr="002C0408">
        <w:rPr>
          <w:rFonts w:cs="B Nazanin" w:hint="cs"/>
          <w:sz w:val="24"/>
          <w:szCs w:val="24"/>
          <w:rtl/>
        </w:rPr>
        <w:t xml:space="preserve"> مانع از</w:t>
      </w:r>
      <w:r w:rsidRPr="002C0408">
        <w:rPr>
          <w:rFonts w:cs="B Nazanin"/>
          <w:sz w:val="24"/>
          <w:szCs w:val="24"/>
          <w:rtl/>
        </w:rPr>
        <w:t xml:space="preserve"> انزواي اجتمـاعي </w:t>
      </w:r>
      <w:r w:rsidRPr="002C0408">
        <w:rPr>
          <w:rFonts w:cs="B Nazanin" w:hint="cs"/>
          <w:sz w:val="24"/>
          <w:szCs w:val="24"/>
          <w:rtl/>
        </w:rPr>
        <w:t xml:space="preserve">و پیشرفت </w:t>
      </w:r>
      <w:r w:rsidRPr="002C0408">
        <w:rPr>
          <w:rFonts w:cs="B Nazanin"/>
          <w:sz w:val="24"/>
          <w:szCs w:val="24"/>
          <w:rtl/>
        </w:rPr>
        <w:t xml:space="preserve"> بيمـاري </w:t>
      </w:r>
      <w:r w:rsidRPr="002C0408">
        <w:rPr>
          <w:rFonts w:cs="B Nazanin" w:hint="cs"/>
          <w:sz w:val="24"/>
          <w:szCs w:val="24"/>
          <w:rtl/>
        </w:rPr>
        <w:t>می گردد.</w:t>
      </w:r>
    </w:p>
    <w:p w:rsidR="00693073" w:rsidRDefault="00693073" w:rsidP="00C96B95">
      <w:pPr>
        <w:bidi/>
        <w:spacing w:after="240" w:line="276" w:lineRule="auto"/>
        <w:jc w:val="both"/>
        <w:rPr>
          <w:rFonts w:ascii="Times New Roman" w:eastAsia="Calibri" w:hAnsi="Times New Roman" w:cs="B Titr"/>
          <w:bCs/>
          <w:color w:val="000000"/>
          <w:sz w:val="24"/>
          <w:szCs w:val="24"/>
          <w:rtl/>
        </w:rPr>
      </w:pPr>
    </w:p>
    <w:p w:rsidR="00693073" w:rsidRDefault="00693073" w:rsidP="00693073">
      <w:pPr>
        <w:bidi/>
        <w:spacing w:after="240" w:line="276" w:lineRule="auto"/>
        <w:jc w:val="both"/>
        <w:rPr>
          <w:rFonts w:ascii="Times New Roman" w:eastAsia="Calibri" w:hAnsi="Times New Roman" w:cs="B Titr"/>
          <w:bCs/>
          <w:color w:val="000000"/>
          <w:sz w:val="24"/>
          <w:szCs w:val="24"/>
          <w:rtl/>
        </w:rPr>
      </w:pPr>
    </w:p>
    <w:p w:rsidR="00693073" w:rsidRDefault="00693073" w:rsidP="00693073">
      <w:pPr>
        <w:bidi/>
        <w:spacing w:after="240" w:line="276" w:lineRule="auto"/>
        <w:jc w:val="both"/>
        <w:rPr>
          <w:rFonts w:ascii="Times New Roman" w:eastAsia="Calibri" w:hAnsi="Times New Roman" w:cs="B Titr"/>
          <w:bCs/>
          <w:color w:val="000000"/>
          <w:sz w:val="24"/>
          <w:szCs w:val="24"/>
          <w:rtl/>
        </w:rPr>
      </w:pPr>
    </w:p>
    <w:p w:rsidR="00693073" w:rsidRDefault="00693073" w:rsidP="00693073">
      <w:pPr>
        <w:bidi/>
        <w:spacing w:after="240" w:line="276" w:lineRule="auto"/>
        <w:jc w:val="both"/>
        <w:rPr>
          <w:rFonts w:ascii="Times New Roman" w:eastAsia="Calibri" w:hAnsi="Times New Roman" w:cs="B Titr"/>
          <w:bCs/>
          <w:color w:val="000000"/>
          <w:sz w:val="24"/>
          <w:szCs w:val="24"/>
          <w:rtl/>
        </w:rPr>
      </w:pPr>
    </w:p>
    <w:p w:rsidR="00E3324A" w:rsidRPr="00693073" w:rsidRDefault="00E3324A" w:rsidP="00693073">
      <w:pPr>
        <w:bidi/>
        <w:spacing w:after="0"/>
        <w:jc w:val="both"/>
        <w:rPr>
          <w:rFonts w:cs="B Titr"/>
          <w:b/>
          <w:color w:val="000000"/>
          <w:sz w:val="24"/>
          <w:szCs w:val="24"/>
          <w:highlight w:val="yellow"/>
        </w:rPr>
      </w:pPr>
      <w:r w:rsidRPr="00693073">
        <w:rPr>
          <w:rFonts w:cs="B Titr" w:hint="cs"/>
          <w:b/>
          <w:color w:val="000000"/>
          <w:sz w:val="24"/>
          <w:szCs w:val="24"/>
          <w:highlight w:val="yellow"/>
          <w:rtl/>
        </w:rPr>
        <w:lastRenderedPageBreak/>
        <w:t>روز ششم نهم مهر</w:t>
      </w:r>
      <w:r w:rsidR="00E518BE" w:rsidRPr="00693073">
        <w:rPr>
          <w:rFonts w:cs="B Titr" w:hint="cs"/>
          <w:b/>
          <w:color w:val="000000"/>
          <w:sz w:val="24"/>
          <w:szCs w:val="24"/>
          <w:highlight w:val="yellow"/>
          <w:rtl/>
        </w:rPr>
        <w:t>1405</w:t>
      </w:r>
      <w:r w:rsidR="00C96B95" w:rsidRPr="00693073">
        <w:rPr>
          <w:rFonts w:cs="B Titr" w:hint="cs"/>
          <w:b/>
          <w:color w:val="000000"/>
          <w:sz w:val="24"/>
          <w:szCs w:val="24"/>
          <w:highlight w:val="yellow"/>
          <w:rtl/>
        </w:rPr>
        <w:t xml:space="preserve"> :  </w:t>
      </w:r>
      <w:r w:rsidRPr="00693073">
        <w:rPr>
          <w:rFonts w:cs="B Titr" w:hint="cs"/>
          <w:b/>
          <w:color w:val="000000"/>
          <w:sz w:val="24"/>
          <w:szCs w:val="24"/>
          <w:highlight w:val="yellow"/>
          <w:rtl/>
        </w:rPr>
        <w:t xml:space="preserve"> ا</w:t>
      </w:r>
      <w:r w:rsidRPr="00693073">
        <w:rPr>
          <w:rFonts w:cs="B Titr"/>
          <w:b/>
          <w:color w:val="000000"/>
          <w:sz w:val="24"/>
          <w:szCs w:val="24"/>
          <w:highlight w:val="yellow"/>
          <w:rtl/>
        </w:rPr>
        <w:t>قتصاد نقره‌ای؛ سالمندان، فرصت نه هزینه</w:t>
      </w:r>
    </w:p>
    <w:p w:rsidR="00E3324A" w:rsidRPr="002C0408" w:rsidRDefault="00E3324A" w:rsidP="0055560C">
      <w:pPr>
        <w:autoSpaceDE w:val="0"/>
        <w:autoSpaceDN w:val="0"/>
        <w:bidi/>
        <w:adjustRightInd w:val="0"/>
        <w:spacing w:after="0" w:line="276" w:lineRule="auto"/>
        <w:ind w:left="-279" w:right="-142"/>
        <w:jc w:val="both"/>
        <w:rPr>
          <w:rFonts w:ascii="B Nazanin" w:eastAsia="Calibri" w:hAnsi="Calibri" w:cs="B Nazanin"/>
          <w:sz w:val="24"/>
          <w:szCs w:val="24"/>
        </w:rPr>
      </w:pPr>
      <w:r w:rsidRPr="002C0408">
        <w:rPr>
          <w:rFonts w:ascii="Times New Roman" w:eastAsia="Calibri" w:hAnsi="Times New Roman" w:cs="B Nazanin"/>
          <w:color w:val="000000"/>
          <w:sz w:val="24"/>
          <w:szCs w:val="24"/>
          <w:rtl/>
          <w:lang w:bidi="fa-IR"/>
        </w:rPr>
        <w:t>گسترش پد</w:t>
      </w:r>
      <w:r w:rsidRPr="002C0408">
        <w:rPr>
          <w:rFonts w:ascii="Times New Roman" w:eastAsia="Calibri" w:hAnsi="Times New Roman" w:cs="B Nazanin" w:hint="cs"/>
          <w:color w:val="000000"/>
          <w:sz w:val="24"/>
          <w:szCs w:val="24"/>
          <w:rtl/>
          <w:lang w:bidi="fa-IR"/>
        </w:rPr>
        <w:t>یده</w:t>
      </w:r>
      <w:r w:rsidRPr="002C0408">
        <w:rPr>
          <w:rFonts w:ascii="Times New Roman" w:eastAsia="Calibri" w:hAnsi="Times New Roman" w:cs="B Nazanin"/>
          <w:color w:val="000000"/>
          <w:sz w:val="24"/>
          <w:szCs w:val="24"/>
          <w:rtl/>
          <w:lang w:bidi="fa-IR"/>
        </w:rPr>
        <w:t xml:space="preserve"> سالمندي </w:t>
      </w:r>
      <w:r w:rsidRPr="002C0408">
        <w:rPr>
          <w:rFonts w:ascii="Times New Roman" w:eastAsia="Calibri" w:hAnsi="Times New Roman" w:cs="B Nazanin" w:hint="cs"/>
          <w:color w:val="000000"/>
          <w:sz w:val="24"/>
          <w:szCs w:val="24"/>
          <w:rtl/>
          <w:lang w:bidi="fa-IR"/>
        </w:rPr>
        <w:t xml:space="preserve">جمعیت </w:t>
      </w:r>
      <w:r w:rsidRPr="002C0408">
        <w:rPr>
          <w:rFonts w:ascii="Times New Roman" w:eastAsia="Calibri" w:hAnsi="Times New Roman" w:cs="B Nazanin"/>
          <w:color w:val="000000"/>
          <w:sz w:val="24"/>
          <w:szCs w:val="24"/>
          <w:rtl/>
          <w:lang w:bidi="fa-IR"/>
        </w:rPr>
        <w:t xml:space="preserve">به </w:t>
      </w:r>
      <w:r w:rsidRPr="002C0408">
        <w:rPr>
          <w:rFonts w:ascii="Times New Roman" w:eastAsia="Calibri" w:hAnsi="Times New Roman" w:cs="B Nazanin" w:hint="cs"/>
          <w:color w:val="000000"/>
          <w:sz w:val="24"/>
          <w:szCs w:val="24"/>
          <w:rtl/>
          <w:lang w:bidi="fa-IR"/>
        </w:rPr>
        <w:t>یکی</w:t>
      </w:r>
      <w:r w:rsidRPr="002C0408">
        <w:rPr>
          <w:rFonts w:ascii="Times New Roman" w:eastAsia="Calibri" w:hAnsi="Times New Roman" w:cs="B Nazanin"/>
          <w:color w:val="000000"/>
          <w:sz w:val="24"/>
          <w:szCs w:val="24"/>
          <w:rtl/>
          <w:lang w:bidi="fa-IR"/>
        </w:rPr>
        <w:t xml:space="preserve"> از مهمتر</w:t>
      </w:r>
      <w:r w:rsidRPr="002C0408">
        <w:rPr>
          <w:rFonts w:ascii="Times New Roman" w:eastAsia="Calibri" w:hAnsi="Times New Roman" w:cs="B Nazanin" w:hint="cs"/>
          <w:color w:val="000000"/>
          <w:sz w:val="24"/>
          <w:szCs w:val="24"/>
          <w:rtl/>
          <w:lang w:bidi="fa-IR"/>
        </w:rPr>
        <w:t>ین</w:t>
      </w:r>
      <w:r w:rsidRPr="002C0408">
        <w:rPr>
          <w:rFonts w:ascii="Times New Roman" w:eastAsia="Calibri" w:hAnsi="Times New Roman" w:cs="B Nazanin"/>
          <w:color w:val="000000"/>
          <w:sz w:val="24"/>
          <w:szCs w:val="24"/>
          <w:rtl/>
          <w:lang w:bidi="fa-IR"/>
        </w:rPr>
        <w:t xml:space="preserve"> معضلات کشورهاي توسعه</w:t>
      </w:r>
      <w:r w:rsidRPr="002C0408">
        <w:rPr>
          <w:rFonts w:ascii="Times New Roman" w:eastAsia="Calibri" w:hAnsi="Times New Roman" w:cs="B Nazanin" w:hint="cs"/>
          <w:color w:val="000000"/>
          <w:sz w:val="24"/>
          <w:szCs w:val="24"/>
          <w:rtl/>
          <w:lang w:bidi="fa-IR"/>
        </w:rPr>
        <w:t xml:space="preserve"> یافته</w:t>
      </w:r>
      <w:r w:rsidRPr="002C0408">
        <w:rPr>
          <w:rFonts w:ascii="Times New Roman" w:eastAsia="Calibri" w:hAnsi="Times New Roman" w:cs="B Nazanin"/>
          <w:color w:val="000000"/>
          <w:sz w:val="24"/>
          <w:szCs w:val="24"/>
          <w:rtl/>
          <w:lang w:bidi="fa-IR"/>
        </w:rPr>
        <w:t xml:space="preserve"> در دهه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هاي اخير</w:t>
      </w:r>
      <w:r w:rsidRPr="002C0408">
        <w:rPr>
          <w:rFonts w:ascii="Times New Roman" w:eastAsia="Calibri" w:hAnsi="Times New Roman" w:cs="B Nazanin" w:hint="cs"/>
          <w:color w:val="000000"/>
          <w:sz w:val="24"/>
          <w:szCs w:val="24"/>
          <w:rtl/>
          <w:lang w:bidi="fa-IR"/>
        </w:rPr>
        <w:t xml:space="preserve"> تبدیل شده</w:t>
      </w:r>
      <w:r w:rsidRPr="002C0408">
        <w:rPr>
          <w:rFonts w:ascii="Times New Roman" w:eastAsia="Calibri" w:hAnsi="Times New Roman" w:cs="B Nazanin"/>
          <w:color w:val="000000"/>
          <w:sz w:val="24"/>
          <w:szCs w:val="24"/>
          <w:rtl/>
          <w:lang w:bidi="fa-IR"/>
        </w:rPr>
        <w:t xml:space="preserve"> که پا</w:t>
      </w:r>
      <w:r w:rsidRPr="002C0408">
        <w:rPr>
          <w:rFonts w:ascii="Times New Roman" w:eastAsia="Calibri" w:hAnsi="Times New Roman" w:cs="B Nazanin" w:hint="cs"/>
          <w:color w:val="000000"/>
          <w:sz w:val="24"/>
          <w:szCs w:val="24"/>
          <w:rtl/>
          <w:lang w:bidi="fa-IR"/>
        </w:rPr>
        <w:t>یداري</w:t>
      </w:r>
      <w:r w:rsidRPr="002C0408">
        <w:rPr>
          <w:rFonts w:ascii="Times New Roman" w:eastAsia="Calibri" w:hAnsi="Times New Roman" w:cs="B Nazanin"/>
          <w:color w:val="000000"/>
          <w:sz w:val="24"/>
          <w:szCs w:val="24"/>
          <w:rtl/>
          <w:lang w:bidi="fa-IR"/>
        </w:rPr>
        <w:t xml:space="preserve"> رشد اقتصادي و توسعه در ا</w:t>
      </w:r>
      <w:r w:rsidRPr="002C0408">
        <w:rPr>
          <w:rFonts w:ascii="Times New Roman" w:eastAsia="Calibri" w:hAnsi="Times New Roman" w:cs="B Nazanin" w:hint="cs"/>
          <w:color w:val="000000"/>
          <w:sz w:val="24"/>
          <w:szCs w:val="24"/>
          <w:rtl/>
          <w:lang w:bidi="fa-IR"/>
        </w:rPr>
        <w:t>ین</w:t>
      </w:r>
      <w:r w:rsidRPr="002C0408">
        <w:rPr>
          <w:rFonts w:ascii="Times New Roman" w:eastAsia="Calibri" w:hAnsi="Times New Roman" w:cs="B Nazanin"/>
          <w:color w:val="000000"/>
          <w:sz w:val="24"/>
          <w:szCs w:val="24"/>
          <w:rtl/>
          <w:lang w:bidi="fa-IR"/>
        </w:rPr>
        <w:t xml:space="preserve"> کشورها را با نگران</w:t>
      </w:r>
      <w:r w:rsidRPr="002C0408">
        <w:rPr>
          <w:rFonts w:ascii="Times New Roman" w:eastAsia="Calibri" w:hAnsi="Times New Roman" w:cs="B Nazanin" w:hint="cs"/>
          <w:color w:val="000000"/>
          <w:sz w:val="24"/>
          <w:szCs w:val="24"/>
          <w:rtl/>
          <w:lang w:bidi="fa-IR"/>
        </w:rPr>
        <w:t>ی هاي</w:t>
      </w:r>
      <w:r w:rsidRPr="002C0408">
        <w:rPr>
          <w:rFonts w:ascii="Times New Roman" w:eastAsia="Calibri" w:hAnsi="Times New Roman" w:cs="B Nazanin"/>
          <w:color w:val="000000"/>
          <w:sz w:val="24"/>
          <w:szCs w:val="24"/>
          <w:rtl/>
          <w:lang w:bidi="fa-IR"/>
        </w:rPr>
        <w:t xml:space="preserve"> جدي روبرو ساخته است</w:t>
      </w:r>
      <w:r w:rsidRPr="002C0408">
        <w:rPr>
          <w:rFonts w:ascii="Times New Roman" w:eastAsia="Calibri" w:hAnsi="Times New Roman" w:cs="B Nazanin" w:hint="cs"/>
          <w:color w:val="000000"/>
          <w:sz w:val="24"/>
          <w:szCs w:val="24"/>
          <w:rtl/>
          <w:lang w:bidi="fa-IR"/>
        </w:rPr>
        <w:t>. این پدیده</w:t>
      </w:r>
      <w:r w:rsidRPr="002C0408">
        <w:rPr>
          <w:rFonts w:ascii="Times New Roman" w:eastAsia="Calibri" w:hAnsi="Times New Roman" w:cs="B Nazanin"/>
          <w:color w:val="000000"/>
          <w:sz w:val="24"/>
          <w:szCs w:val="24"/>
          <w:rtl/>
          <w:lang w:bidi="fa-IR"/>
        </w:rPr>
        <w:t xml:space="preserve"> در کشورهاي در حال</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 xml:space="preserve">توسعه </w:t>
      </w:r>
      <w:r w:rsidRPr="002C0408">
        <w:rPr>
          <w:rFonts w:ascii="Times New Roman" w:eastAsia="Calibri" w:hAnsi="Times New Roman" w:cs="B Nazanin" w:hint="cs"/>
          <w:color w:val="000000"/>
          <w:sz w:val="24"/>
          <w:szCs w:val="24"/>
          <w:rtl/>
          <w:lang w:bidi="fa-IR"/>
        </w:rPr>
        <w:t>نیز یکی</w:t>
      </w:r>
      <w:r w:rsidRPr="002C0408">
        <w:rPr>
          <w:rFonts w:ascii="Times New Roman" w:eastAsia="Calibri" w:hAnsi="Times New Roman" w:cs="B Nazanin"/>
          <w:color w:val="000000"/>
          <w:sz w:val="24"/>
          <w:szCs w:val="24"/>
          <w:rtl/>
          <w:lang w:bidi="fa-IR"/>
        </w:rPr>
        <w:t xml:space="preserve"> از قدرتمندتر</w:t>
      </w:r>
      <w:r w:rsidRPr="002C0408">
        <w:rPr>
          <w:rFonts w:ascii="Times New Roman" w:eastAsia="Calibri" w:hAnsi="Times New Roman" w:cs="B Nazanin" w:hint="cs"/>
          <w:color w:val="000000"/>
          <w:sz w:val="24"/>
          <w:szCs w:val="24"/>
          <w:rtl/>
          <w:lang w:bidi="fa-IR"/>
        </w:rPr>
        <w:t>ین عوامل</w:t>
      </w:r>
      <w:r w:rsidRPr="002C0408">
        <w:rPr>
          <w:rFonts w:ascii="Times New Roman" w:eastAsia="Calibri" w:hAnsi="Times New Roman" w:cs="B Nazanin"/>
          <w:color w:val="000000"/>
          <w:sz w:val="24"/>
          <w:szCs w:val="24"/>
          <w:rtl/>
          <w:lang w:bidi="fa-IR"/>
        </w:rPr>
        <w:t xml:space="preserve"> ا</w:t>
      </w:r>
      <w:r w:rsidRPr="002C0408">
        <w:rPr>
          <w:rFonts w:ascii="Times New Roman" w:eastAsia="Calibri" w:hAnsi="Times New Roman" w:cs="B Nazanin" w:hint="cs"/>
          <w:color w:val="000000"/>
          <w:sz w:val="24"/>
          <w:szCs w:val="24"/>
          <w:rtl/>
          <w:lang w:bidi="fa-IR"/>
        </w:rPr>
        <w:t>یجاد</w:t>
      </w:r>
      <w:r w:rsidRPr="002C0408">
        <w:rPr>
          <w:rFonts w:ascii="Times New Roman" w:eastAsia="Calibri" w:hAnsi="Times New Roman" w:cs="B Nazanin"/>
          <w:color w:val="000000"/>
          <w:sz w:val="24"/>
          <w:szCs w:val="24"/>
          <w:rtl/>
          <w:lang w:bidi="fa-IR"/>
        </w:rPr>
        <w:t xml:space="preserve"> تغييرات اجتماع</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است</w:t>
      </w:r>
      <w:r w:rsidRPr="002C0408">
        <w:rPr>
          <w:rFonts w:ascii="Times New Roman" w:eastAsia="Calibri" w:hAnsi="Times New Roman" w:cs="B Nazanin" w:hint="cs"/>
          <w:color w:val="000000"/>
          <w:sz w:val="24"/>
          <w:szCs w:val="24"/>
          <w:rtl/>
          <w:lang w:bidi="fa-IR"/>
        </w:rPr>
        <w:t xml:space="preserve">. </w:t>
      </w:r>
      <w:r w:rsidRPr="002C0408">
        <w:rPr>
          <w:rFonts w:ascii="B Nazanin" w:eastAsia="Calibri" w:hAnsi="Calibri" w:cs="B Nazanin" w:hint="cs"/>
          <w:sz w:val="24"/>
          <w:szCs w:val="24"/>
          <w:rtl/>
        </w:rPr>
        <w:t>سالمندي</w:t>
      </w:r>
      <w:r w:rsidRPr="002C0408">
        <w:rPr>
          <w:rFonts w:ascii="B Nazanin" w:eastAsia="Calibri" w:hAnsi="Calibri" w:cs="B Nazanin"/>
          <w:sz w:val="24"/>
          <w:szCs w:val="24"/>
        </w:rPr>
        <w:t xml:space="preserve"> </w:t>
      </w:r>
      <w:r w:rsidR="00E518BE">
        <w:rPr>
          <w:rFonts w:ascii="B Nazanin" w:eastAsia="Calibri" w:hAnsi="Calibri" w:cs="B Nazanin" w:hint="cs"/>
          <w:sz w:val="24"/>
          <w:szCs w:val="24"/>
          <w:rtl/>
        </w:rPr>
        <w:t>جمعيت در ایران نیز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هر چند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دستاورد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پيشرفت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علوم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پزشکی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توسعۀ</w:t>
      </w:r>
      <w:r w:rsidR="009D0C4E">
        <w:rPr>
          <w:rFonts w:ascii="B Nazanin" w:eastAsia="Calibri" w:hAnsi="Calibri" w:cs="B Nazanin" w:hint="cs"/>
          <w:sz w:val="24"/>
          <w:szCs w:val="24"/>
          <w:rtl/>
        </w:rPr>
        <w:t xml:space="preserve">نظام </w:t>
      </w:r>
      <w:r w:rsidRPr="002C0408">
        <w:rPr>
          <w:rFonts w:ascii="B Nazanin" w:eastAsia="Calibri" w:hAnsi="Calibri" w:cs="B Nazanin" w:hint="cs"/>
          <w:sz w:val="24"/>
          <w:szCs w:val="24"/>
          <w:rtl/>
        </w:rPr>
        <w:t>سلامت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اما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چالش</w:t>
      </w:r>
      <w:r w:rsidR="00E518BE">
        <w:rPr>
          <w:rFonts w:ascii="B Nazanin" w:eastAsia="Calibri" w:hAnsi="Calibri" w:cs="B Nazanin" w:hint="cs"/>
          <w:sz w:val="24"/>
          <w:szCs w:val="24"/>
          <w:rtl/>
        </w:rPr>
        <w:t xml:space="preserve"> </w:t>
      </w:r>
      <w:r w:rsidRPr="002C0408">
        <w:rPr>
          <w:rFonts w:ascii="B Nazanin" w:eastAsia="Calibri" w:hAnsi="Calibri" w:cs="B Nazanin" w:hint="cs"/>
          <w:sz w:val="24"/>
          <w:szCs w:val="24"/>
          <w:rtl/>
        </w:rPr>
        <w:t>هایی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براي نظام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رفاهی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نيز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همراه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می باشد. سالمندي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جمعيت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نظام 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بهداشتی</w:t>
      </w:r>
      <w:r w:rsidRPr="002C0408">
        <w:rPr>
          <w:rFonts w:ascii="Times New Roman" w:eastAsia="Calibri" w:hAnsi="Times New Roman" w:cs="B Nazanin" w:hint="cs"/>
          <w:sz w:val="24"/>
          <w:szCs w:val="24"/>
          <w:rtl/>
        </w:rPr>
        <w:t xml:space="preserve"> </w:t>
      </w:r>
      <w:r w:rsidRPr="002C0408">
        <w:rPr>
          <w:rFonts w:ascii="B Nazanin" w:eastAsia="Calibri" w:hAnsi="Calibri" w:cs="B Nazanin" w:hint="cs"/>
          <w:sz w:val="24"/>
          <w:szCs w:val="24"/>
          <w:rtl/>
        </w:rPr>
        <w:t>درمانی،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خدمات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رفاهی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مراقبتی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بسيار</w:t>
      </w:r>
      <w:r w:rsidRPr="002C0408">
        <w:rPr>
          <w:rFonts w:ascii="Times New Roman" w:eastAsia="Calibri" w:hAnsi="Times New Roman" w:cs="B Nazanin" w:hint="cs"/>
          <w:color w:val="000000"/>
          <w:sz w:val="24"/>
          <w:szCs w:val="24"/>
          <w:rtl/>
          <w:lang w:bidi="fa-IR"/>
        </w:rPr>
        <w:t xml:space="preserve"> </w:t>
      </w:r>
      <w:r w:rsidRPr="002C0408">
        <w:rPr>
          <w:rFonts w:ascii="B Nazanin" w:eastAsia="Calibri" w:hAnsi="Calibri" w:cs="B Nazanin" w:hint="cs"/>
          <w:sz w:val="24"/>
          <w:szCs w:val="24"/>
          <w:rtl/>
        </w:rPr>
        <w:t>تأثيرگذار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 و می تواند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هشداري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براي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کاهش</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نيروي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کار،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رشد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هزینه 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رفاهی،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استفاده</w:t>
      </w:r>
      <w:r w:rsidRPr="002C0408">
        <w:rPr>
          <w:rFonts w:ascii="Times New Roman" w:eastAsia="Calibri" w:hAnsi="Times New Roman" w:cs="B Nazanin" w:hint="cs"/>
          <w:color w:val="000000"/>
          <w:sz w:val="24"/>
          <w:szCs w:val="24"/>
          <w:rtl/>
          <w:lang w:bidi="fa-IR"/>
        </w:rPr>
        <w:t xml:space="preserve"> </w:t>
      </w:r>
      <w:r w:rsidRPr="002C0408">
        <w:rPr>
          <w:rFonts w:ascii="B Nazanin" w:eastAsia="Calibri" w:hAnsi="Calibri" w:cs="B Nazanin" w:hint="cs"/>
          <w:sz w:val="24"/>
          <w:szCs w:val="24"/>
          <w:rtl/>
        </w:rPr>
        <w:t>روزافزون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 منابع</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پزشکی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رشد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هزینه 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بهداشتی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درمانی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 xml:space="preserve">باشد. </w:t>
      </w:r>
    </w:p>
    <w:p w:rsidR="00E3324A" w:rsidRPr="002C0408" w:rsidRDefault="00E3324A" w:rsidP="002C0408">
      <w:pPr>
        <w:autoSpaceDE w:val="0"/>
        <w:autoSpaceDN w:val="0"/>
        <w:bidi/>
        <w:adjustRightInd w:val="0"/>
        <w:spacing w:after="0" w:line="276" w:lineRule="auto"/>
        <w:ind w:right="720"/>
        <w:jc w:val="both"/>
        <w:rPr>
          <w:rFonts w:ascii="B Nazanin" w:eastAsia="Calibri" w:hAnsi="Calibri" w:cs="B Nazanin"/>
          <w:sz w:val="24"/>
          <w:szCs w:val="24"/>
        </w:rPr>
      </w:pPr>
    </w:p>
    <w:p w:rsidR="00E3324A" w:rsidRPr="002C0408" w:rsidRDefault="00E3324A" w:rsidP="002C0408">
      <w:pPr>
        <w:autoSpaceDE w:val="0"/>
        <w:autoSpaceDN w:val="0"/>
        <w:bidi/>
        <w:adjustRightInd w:val="0"/>
        <w:spacing w:after="0" w:line="276" w:lineRule="auto"/>
        <w:ind w:right="720"/>
        <w:jc w:val="both"/>
        <w:rPr>
          <w:rFonts w:ascii="B Nazanin" w:eastAsia="Calibri" w:hAnsi="Calibri" w:cs="B Nazanin"/>
          <w:b/>
          <w:bCs/>
          <w:sz w:val="24"/>
          <w:szCs w:val="24"/>
        </w:rPr>
      </w:pPr>
      <w:r w:rsidRPr="002C0408">
        <w:rPr>
          <w:rFonts w:ascii="B Nazanin" w:eastAsia="Calibri" w:hAnsi="Calibri" w:cs="B Nazanin" w:hint="cs"/>
          <w:b/>
          <w:bCs/>
          <w:sz w:val="24"/>
          <w:szCs w:val="24"/>
          <w:rtl/>
          <w:lang w:bidi="fa-IR"/>
        </w:rPr>
        <w:t>تاثیرات اقتصادی جمعیت</w:t>
      </w:r>
    </w:p>
    <w:p w:rsidR="00E3324A" w:rsidRPr="002C0408" w:rsidRDefault="00E3324A" w:rsidP="00693073">
      <w:pPr>
        <w:autoSpaceDE w:val="0"/>
        <w:autoSpaceDN w:val="0"/>
        <w:bidi/>
        <w:adjustRightInd w:val="0"/>
        <w:spacing w:after="0" w:line="276" w:lineRule="auto"/>
        <w:jc w:val="both"/>
        <w:rPr>
          <w:rFonts w:ascii="Times New Roman" w:eastAsia="Calibri" w:hAnsi="Times New Roman" w:cs="B Nazanin"/>
          <w:color w:val="000000"/>
          <w:sz w:val="24"/>
          <w:szCs w:val="24"/>
          <w:rtl/>
          <w:lang w:bidi="fa-IR"/>
        </w:rPr>
      </w:pPr>
      <w:r w:rsidRPr="002C0408">
        <w:rPr>
          <w:rFonts w:ascii="B Nazanin" w:eastAsia="Calibri" w:hAnsi="Calibri" w:cs="B Nazanin" w:hint="cs"/>
          <w:sz w:val="24"/>
          <w:szCs w:val="24"/>
          <w:rtl/>
        </w:rPr>
        <w:t>بعد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عمده ترین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مسئله 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تقریباً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همۀ</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جوامع</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 تفاوت</w:t>
      </w:r>
      <w:r w:rsidR="00E518BE">
        <w:rPr>
          <w:rFonts w:ascii="B Nazanin" w:eastAsia="Calibri" w:hAnsi="Calibri" w:cs="B Nazanin" w:hint="cs"/>
          <w:sz w:val="24"/>
          <w:szCs w:val="24"/>
          <w:rtl/>
        </w:rPr>
        <w:t xml:space="preserve"> </w:t>
      </w:r>
      <w:r w:rsidRPr="002C0408">
        <w:rPr>
          <w:rFonts w:ascii="B Nazanin" w:eastAsia="Calibri" w:hAnsi="Calibri" w:cs="B Nazanin" w:hint="cs"/>
          <w:sz w:val="24"/>
          <w:szCs w:val="24"/>
          <w:rtl/>
        </w:rPr>
        <w:t>هایی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ناشی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شرایط</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خاص</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آنهاست،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وجود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دارد</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همچنان</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 xml:space="preserve">که سالمندي </w:t>
      </w:r>
      <w:r w:rsidRPr="002C0408">
        <w:rPr>
          <w:rFonts w:ascii="Times New Roman" w:eastAsia="Calibri" w:hAnsi="Times New Roman" w:cs="B Nazanin" w:hint="cs"/>
          <w:color w:val="000000"/>
          <w:sz w:val="24"/>
          <w:szCs w:val="24"/>
          <w:rtl/>
          <w:lang w:bidi="fa-IR"/>
        </w:rPr>
        <w:t xml:space="preserve">جمعیت </w:t>
      </w:r>
      <w:r w:rsidRPr="002C0408">
        <w:rPr>
          <w:rFonts w:ascii="Times New Roman" w:eastAsia="Calibri" w:hAnsi="Times New Roman" w:cs="B Nazanin"/>
          <w:color w:val="000000"/>
          <w:sz w:val="24"/>
          <w:szCs w:val="24"/>
          <w:rtl/>
          <w:lang w:bidi="fa-IR"/>
        </w:rPr>
        <w:t>به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 xml:space="preserve">عنوان </w:t>
      </w:r>
      <w:r w:rsidRPr="002C0408">
        <w:rPr>
          <w:rFonts w:ascii="Times New Roman" w:eastAsia="Calibri" w:hAnsi="Times New Roman" w:cs="B Nazanin" w:hint="cs"/>
          <w:color w:val="000000"/>
          <w:sz w:val="24"/>
          <w:szCs w:val="24"/>
          <w:rtl/>
          <w:lang w:bidi="fa-IR"/>
        </w:rPr>
        <w:t>یك بار</w:t>
      </w:r>
      <w:r w:rsidRPr="002C0408">
        <w:rPr>
          <w:rFonts w:ascii="Times New Roman" w:eastAsia="Calibri" w:hAnsi="Times New Roman" w:cs="B Nazanin"/>
          <w:color w:val="000000"/>
          <w:sz w:val="24"/>
          <w:szCs w:val="24"/>
          <w:rtl/>
          <w:lang w:bidi="fa-IR"/>
        </w:rPr>
        <w:t xml:space="preserve"> اقتصادي</w:t>
      </w:r>
      <w:r w:rsidRPr="002C0408">
        <w:rPr>
          <w:rFonts w:ascii="Times New Roman" w:eastAsia="Calibri" w:hAnsi="Times New Roman" w:cs="B Nazanin" w:hint="cs"/>
          <w:color w:val="000000"/>
          <w:sz w:val="24"/>
          <w:szCs w:val="24"/>
          <w:rtl/>
          <w:lang w:bidi="fa-IR"/>
        </w:rPr>
        <w:t xml:space="preserve"> بی سابقه</w:t>
      </w:r>
      <w:r w:rsidRPr="002C0408">
        <w:rPr>
          <w:rFonts w:ascii="Times New Roman" w:eastAsia="Calibri" w:hAnsi="Times New Roman" w:cs="B Nazanin"/>
          <w:color w:val="000000"/>
          <w:sz w:val="24"/>
          <w:szCs w:val="24"/>
          <w:rtl/>
          <w:lang w:bidi="fa-IR"/>
        </w:rPr>
        <w:t xml:space="preserve"> شناخته م</w:t>
      </w:r>
      <w:r w:rsidRPr="002C0408">
        <w:rPr>
          <w:rFonts w:ascii="Times New Roman" w:eastAsia="Calibri" w:hAnsi="Times New Roman" w:cs="B Nazanin" w:hint="cs"/>
          <w:color w:val="000000"/>
          <w:sz w:val="24"/>
          <w:szCs w:val="24"/>
          <w:rtl/>
          <w:lang w:bidi="fa-IR"/>
        </w:rPr>
        <w:t>ی شود.</w:t>
      </w:r>
    </w:p>
    <w:p w:rsidR="00E3324A" w:rsidRPr="002C0408" w:rsidRDefault="00E3324A" w:rsidP="00693073">
      <w:pPr>
        <w:autoSpaceDE w:val="0"/>
        <w:autoSpaceDN w:val="0"/>
        <w:bidi/>
        <w:adjustRightInd w:val="0"/>
        <w:spacing w:after="0" w:line="276" w:lineRule="auto"/>
        <w:jc w:val="both"/>
        <w:rPr>
          <w:rFonts w:ascii="B Nazanin" w:eastAsia="Calibri" w:hAnsi="Calibri" w:cs="B Nazanin"/>
          <w:sz w:val="24"/>
          <w:szCs w:val="24"/>
        </w:rPr>
      </w:pPr>
      <w:r w:rsidRPr="002C0408">
        <w:rPr>
          <w:rFonts w:ascii="Times New Roman" w:eastAsia="Calibri" w:hAnsi="Times New Roman" w:cs="B Nazanin" w:hint="cs"/>
          <w:color w:val="000000"/>
          <w:sz w:val="24"/>
          <w:szCs w:val="24"/>
          <w:rtl/>
          <w:lang w:bidi="fa-IR"/>
        </w:rPr>
        <w:t xml:space="preserve"> کشورهای توسعه یافته </w:t>
      </w:r>
      <w:r w:rsidRPr="002C0408">
        <w:rPr>
          <w:rFonts w:ascii="B Nazanin" w:eastAsia="Calibri" w:hAnsi="Calibri" w:cs="B Nazanin" w:hint="cs"/>
          <w:sz w:val="24"/>
          <w:szCs w:val="24"/>
          <w:rtl/>
        </w:rPr>
        <w:t>به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همين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دليل</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 براي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فرار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این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 xml:space="preserve">معضل با توجه به اینکه سالمندان جمعیتی مصرف کننده تلقی می گردد، مفهومی به نام </w:t>
      </w:r>
      <w:r w:rsidRPr="00E518BE">
        <w:rPr>
          <w:rFonts w:ascii="B Nazanin" w:eastAsia="Calibri" w:hAnsi="Calibri" w:cs="B Nazanin" w:hint="cs"/>
          <w:b/>
          <w:bCs/>
          <w:sz w:val="24"/>
          <w:szCs w:val="24"/>
          <w:rtl/>
        </w:rPr>
        <w:t>اقتصاد</w:t>
      </w:r>
      <w:r w:rsidRPr="00E518BE">
        <w:rPr>
          <w:rFonts w:ascii="B Nazanin" w:eastAsia="Calibri" w:hAnsi="Calibri" w:cs="B Nazanin"/>
          <w:b/>
          <w:bCs/>
          <w:sz w:val="24"/>
          <w:szCs w:val="24"/>
        </w:rPr>
        <w:t xml:space="preserve"> </w:t>
      </w:r>
      <w:r w:rsidRPr="00E518BE">
        <w:rPr>
          <w:rFonts w:ascii="B Nazanin" w:eastAsia="Calibri" w:hAnsi="Calibri" w:cs="B Nazanin" w:hint="cs"/>
          <w:b/>
          <w:bCs/>
          <w:sz w:val="24"/>
          <w:szCs w:val="24"/>
          <w:rtl/>
        </w:rPr>
        <w:t>نقره</w:t>
      </w:r>
      <w:r w:rsidRPr="00E518BE">
        <w:rPr>
          <w:rFonts w:ascii="B Nazanin" w:eastAsia="Calibri" w:hAnsi="Calibri" w:cs="B Nazanin"/>
          <w:b/>
          <w:bCs/>
          <w:sz w:val="24"/>
          <w:szCs w:val="24"/>
        </w:rPr>
        <w:t xml:space="preserve"> </w:t>
      </w:r>
      <w:r w:rsidRPr="00E518BE">
        <w:rPr>
          <w:rFonts w:ascii="B Nazanin" w:eastAsia="Calibri" w:hAnsi="Calibri" w:cs="B Nazanin" w:hint="cs"/>
          <w:b/>
          <w:bCs/>
          <w:sz w:val="24"/>
          <w:szCs w:val="24"/>
          <w:rtl/>
        </w:rPr>
        <w:t>اي</w:t>
      </w:r>
      <w:r w:rsidRPr="00E518BE">
        <w:rPr>
          <w:rFonts w:ascii="B Nazanin" w:eastAsia="Calibri" w:hAnsi="Calibri" w:cs="B Nazanin"/>
          <w:sz w:val="24"/>
          <w:szCs w:val="24"/>
        </w:rPr>
        <w:t xml:space="preserve"> </w:t>
      </w:r>
      <w:r w:rsidRPr="002C0408">
        <w:rPr>
          <w:rFonts w:ascii="B Nazanin" w:eastAsia="Calibri" w:hAnsi="Calibri" w:cs="B Nazanin" w:hint="cs"/>
          <w:sz w:val="24"/>
          <w:szCs w:val="24"/>
          <w:rtl/>
        </w:rPr>
        <w:t>را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وارد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کردند که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نشان دهنده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یك</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فرصت 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مهم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براي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کسب وکارهاي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مرتبط با حوزه سالمندی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w:t>
      </w:r>
      <w:r w:rsidRPr="002C0408">
        <w:rPr>
          <w:rFonts w:ascii="Times New Roman" w:eastAsia="Calibri" w:hAnsi="Times New Roman" w:cs="B Nazanin" w:hint="cs"/>
          <w:sz w:val="24"/>
          <w:szCs w:val="24"/>
          <w:rtl/>
        </w:rPr>
        <w:t xml:space="preserve"> </w:t>
      </w:r>
      <w:r w:rsidRPr="002C0408">
        <w:rPr>
          <w:rFonts w:ascii="B Nazanin" w:eastAsia="Calibri" w:hAnsi="Calibri" w:cs="B Nazanin" w:hint="cs"/>
          <w:sz w:val="24"/>
          <w:szCs w:val="24"/>
          <w:rtl/>
        </w:rPr>
        <w:t>اقتصاد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نقره 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مفهومی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 ویژه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دهه 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اخير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پاسخ</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جمعيت شناسی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کهولت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ظهور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کرده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 xml:space="preserve">است. </w:t>
      </w:r>
    </w:p>
    <w:p w:rsidR="00E3324A" w:rsidRPr="002C0408" w:rsidRDefault="00E3324A" w:rsidP="00693073">
      <w:pPr>
        <w:tabs>
          <w:tab w:val="left" w:pos="720"/>
        </w:tabs>
        <w:autoSpaceDE w:val="0"/>
        <w:autoSpaceDN w:val="0"/>
        <w:bidi/>
        <w:adjustRightInd w:val="0"/>
        <w:spacing w:after="0" w:line="276" w:lineRule="auto"/>
        <w:jc w:val="both"/>
        <w:rPr>
          <w:rFonts w:ascii="B Nazanin" w:eastAsia="Calibri" w:hAnsi="Calibri" w:cs="B Nazanin"/>
          <w:sz w:val="24"/>
          <w:szCs w:val="24"/>
        </w:rPr>
      </w:pPr>
      <w:r w:rsidRPr="002C0408">
        <w:rPr>
          <w:rFonts w:ascii="B Nazanin" w:eastAsia="Calibri" w:hAnsi="Calibri" w:cs="B Nazanin" w:hint="cs"/>
          <w:sz w:val="24"/>
          <w:szCs w:val="24"/>
          <w:rtl/>
        </w:rPr>
        <w:t xml:space="preserve">اقتصاد نقره ای </w:t>
      </w:r>
      <w:r w:rsidRPr="002C0408">
        <w:rPr>
          <w:rFonts w:ascii="B Nazanin" w:eastAsia="Calibri" w:hAnsi="Calibri" w:cs="B Nazanin" w:hint="cs"/>
          <w:sz w:val="24"/>
          <w:szCs w:val="24"/>
          <w:rtl/>
          <w:lang w:bidi="fa-IR"/>
        </w:rPr>
        <w:t xml:space="preserve">با تمرکز بر فرصت هاي ناشی از افزایش سن، از نظر بازارهاي جدید و در حال رشد براي پاسخگویی به </w:t>
      </w:r>
      <w:r w:rsidRPr="002C0408">
        <w:rPr>
          <w:rFonts w:ascii="B Nazanin" w:eastAsia="Calibri" w:hAnsi="Calibri" w:cs="B Nazanin" w:hint="cs"/>
          <w:sz w:val="24"/>
          <w:szCs w:val="24"/>
          <w:u w:val="single"/>
          <w:rtl/>
          <w:lang w:bidi="fa-IR"/>
        </w:rPr>
        <w:t xml:space="preserve">نيازهاي تعداد فزاینده افراد مسن </w:t>
      </w:r>
      <w:r w:rsidRPr="002C0408">
        <w:rPr>
          <w:rFonts w:ascii="B Nazanin" w:eastAsia="Calibri" w:hAnsi="Calibri" w:cs="B Nazanin" w:hint="cs"/>
          <w:sz w:val="24"/>
          <w:szCs w:val="24"/>
          <w:rtl/>
          <w:lang w:bidi="fa-IR"/>
        </w:rPr>
        <w:t xml:space="preserve">مشخص می شود. </w:t>
      </w:r>
      <w:r w:rsidRPr="002C0408">
        <w:rPr>
          <w:rFonts w:ascii="B Nazanin" w:eastAsia="Calibri" w:hAnsi="Calibri" w:cs="B Nazanin"/>
          <w:sz w:val="24"/>
          <w:szCs w:val="24"/>
          <w:rtl/>
          <w:lang w:bidi="fa-IR"/>
        </w:rPr>
        <w:t>این اقتصاد با مزایاي مستقيم براي خود افراد مسن، به عنوان مثال بهبود فرصت ها و پشتيبانی براي فعال ماندن، یا پتانسيل براي کالاها و خدماتی که با آنها سازگارتر است، شناخته می شود.</w:t>
      </w:r>
    </w:p>
    <w:p w:rsidR="00E3324A" w:rsidRPr="002C0408" w:rsidRDefault="00E3324A" w:rsidP="00693073">
      <w:pPr>
        <w:tabs>
          <w:tab w:val="left" w:pos="720"/>
        </w:tabs>
        <w:autoSpaceDE w:val="0"/>
        <w:autoSpaceDN w:val="0"/>
        <w:bidi/>
        <w:adjustRightInd w:val="0"/>
        <w:spacing w:after="0" w:line="276" w:lineRule="auto"/>
        <w:jc w:val="both"/>
        <w:rPr>
          <w:rFonts w:ascii="B Nazanin" w:eastAsia="Calibri" w:hAnsi="Calibri" w:cs="B Nazanin"/>
          <w:sz w:val="24"/>
          <w:szCs w:val="24"/>
        </w:rPr>
      </w:pPr>
      <w:r w:rsidRPr="002C0408">
        <w:rPr>
          <w:rFonts w:ascii="B Nazanin" w:eastAsia="Calibri" w:hAnsi="Calibri" w:cs="B Nazanin"/>
          <w:sz w:val="24"/>
          <w:szCs w:val="24"/>
          <w:rtl/>
          <w:lang w:bidi="fa-IR"/>
        </w:rPr>
        <w:t xml:space="preserve"> اقتصاد نقره اي همچنين به دنبال گردآوري و ایجاد تفکر و گرایش هاي کاري مانند تلاش براي ترویج </w:t>
      </w:r>
      <w:r w:rsidRPr="002C0408">
        <w:rPr>
          <w:rFonts w:ascii="B Nazanin" w:eastAsia="Calibri" w:hAnsi="Calibri" w:cs="B Nazanin" w:hint="cs"/>
          <w:b/>
          <w:bCs/>
          <w:sz w:val="24"/>
          <w:szCs w:val="24"/>
          <w:u w:val="single"/>
          <w:rtl/>
          <w:lang w:bidi="fa-IR"/>
        </w:rPr>
        <w:t xml:space="preserve">سالمندي فعال و سالم </w:t>
      </w:r>
      <w:r w:rsidRPr="002C0408">
        <w:rPr>
          <w:rFonts w:ascii="B Nazanin" w:eastAsia="Calibri" w:hAnsi="Calibri" w:cs="B Nazanin" w:hint="cs"/>
          <w:sz w:val="24"/>
          <w:szCs w:val="24"/>
          <w:rtl/>
          <w:lang w:bidi="fa-IR"/>
        </w:rPr>
        <w:t>می باشد.</w:t>
      </w:r>
    </w:p>
    <w:p w:rsidR="00E3324A" w:rsidRPr="002C0408" w:rsidRDefault="00E3324A" w:rsidP="00693073">
      <w:pPr>
        <w:autoSpaceDE w:val="0"/>
        <w:autoSpaceDN w:val="0"/>
        <w:bidi/>
        <w:adjustRightInd w:val="0"/>
        <w:spacing w:after="0" w:line="276" w:lineRule="auto"/>
        <w:jc w:val="both"/>
        <w:rPr>
          <w:rFonts w:ascii="B Nazanin" w:eastAsia="Calibri" w:hAnsi="Calibri" w:cs="B Nazanin"/>
          <w:sz w:val="24"/>
          <w:szCs w:val="24"/>
        </w:rPr>
      </w:pPr>
      <w:r w:rsidRPr="002C0408">
        <w:rPr>
          <w:rFonts w:ascii="Times New Roman" w:eastAsia="Calibri" w:hAnsi="Times New Roman" w:cs="B Nazanin" w:hint="cs"/>
          <w:sz w:val="24"/>
          <w:szCs w:val="24"/>
          <w:rtl/>
        </w:rPr>
        <w:t xml:space="preserve"> </w:t>
      </w:r>
      <w:r w:rsidRPr="002C0408">
        <w:rPr>
          <w:rFonts w:ascii="B Nazanin" w:eastAsia="Calibri" w:hAnsi="Calibri" w:cs="B Nazanin" w:hint="cs"/>
          <w:sz w:val="24"/>
          <w:szCs w:val="24"/>
          <w:rtl/>
        </w:rPr>
        <w:t>فرصت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شغلی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ناشی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نياز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مراقبت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Times New Roman" w:eastAsia="Calibri" w:hAnsi="Times New Roman" w:cs="B Nazanin" w:hint="cs"/>
          <w:sz w:val="24"/>
          <w:szCs w:val="24"/>
          <w:rtl/>
        </w:rPr>
        <w:t xml:space="preserve"> </w:t>
      </w:r>
      <w:r w:rsidRPr="002C0408">
        <w:rPr>
          <w:rFonts w:ascii="B Nazanin" w:eastAsia="Calibri" w:hAnsi="Calibri" w:cs="B Nazanin" w:hint="cs"/>
          <w:sz w:val="24"/>
          <w:szCs w:val="24"/>
          <w:rtl/>
        </w:rPr>
        <w:t>کارکنان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بهداشتی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بيشتر، مصرف</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کالاها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خدمات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اوقات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فراغت،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مراقبت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رفاه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یك</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بخش</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حال</w:t>
      </w:r>
      <w:r w:rsidRPr="002C0408">
        <w:rPr>
          <w:rFonts w:ascii="Times New Roman" w:eastAsia="Calibri" w:hAnsi="Times New Roman" w:cs="B Nazanin" w:hint="cs"/>
          <w:sz w:val="24"/>
          <w:szCs w:val="24"/>
          <w:rtl/>
        </w:rPr>
        <w:t xml:space="preserve"> </w:t>
      </w:r>
      <w:r w:rsidRPr="002C0408">
        <w:rPr>
          <w:rFonts w:ascii="B Nazanin" w:eastAsia="Calibri" w:hAnsi="Calibri" w:cs="B Nazanin" w:hint="cs"/>
          <w:sz w:val="24"/>
          <w:szCs w:val="24"/>
          <w:rtl/>
        </w:rPr>
        <w:t>گسترش</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منبع</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جدیدي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ثروت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کشورهاي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توسعه یافته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حال</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حرکت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این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مسير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 xml:space="preserve">هستند. </w:t>
      </w:r>
    </w:p>
    <w:p w:rsidR="00E3324A" w:rsidRPr="002C0408" w:rsidRDefault="00E3324A" w:rsidP="00693073">
      <w:pPr>
        <w:autoSpaceDE w:val="0"/>
        <w:autoSpaceDN w:val="0"/>
        <w:bidi/>
        <w:adjustRightInd w:val="0"/>
        <w:spacing w:after="0" w:line="276" w:lineRule="auto"/>
        <w:jc w:val="both"/>
        <w:rPr>
          <w:rFonts w:ascii="B Nazanin" w:eastAsia="Calibri" w:hAnsi="Calibri" w:cs="B Nazanin"/>
          <w:sz w:val="24"/>
          <w:szCs w:val="24"/>
          <w:rtl/>
        </w:rPr>
      </w:pPr>
      <w:r w:rsidRPr="002C0408">
        <w:rPr>
          <w:rFonts w:ascii="B Nazanin" w:eastAsia="Calibri" w:hAnsi="Calibri" w:cs="B Nazanin" w:hint="cs"/>
          <w:sz w:val="24"/>
          <w:szCs w:val="24"/>
          <w:rtl/>
        </w:rPr>
        <w:t>در کشور ما نیز برنامه ریزي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جهت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مواج</w:t>
      </w:r>
      <w:r w:rsidR="009D0C4E">
        <w:rPr>
          <w:rFonts w:ascii="B Nazanin" w:eastAsia="Calibri" w:hAnsi="Calibri" w:cs="B Nazanin" w:hint="cs"/>
          <w:sz w:val="24"/>
          <w:szCs w:val="24"/>
          <w:rtl/>
        </w:rPr>
        <w:t>ه</w:t>
      </w:r>
      <w:r w:rsidRPr="002C0408">
        <w:rPr>
          <w:rFonts w:ascii="B Nazanin" w:eastAsia="Calibri" w:hAnsi="Calibri" w:cs="B Nazanin" w:hint="cs"/>
          <w:sz w:val="24"/>
          <w:szCs w:val="24"/>
          <w:rtl/>
        </w:rPr>
        <w:t>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ضروري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 نظر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می رسد.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دولت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باید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بتواند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کنار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مدیریت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هزینه 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مانع</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کاهش</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رشد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شود. بدین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منظور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نياز است</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استفاده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تجارب</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کشورهاي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اروپایی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فراهم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کردن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شرایط</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مطلوب</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اجتماعی،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بهداشتی</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رفاه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بستر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رشد 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استفاده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شرایط</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موجود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فراهم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کند. البته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این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رشد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اقتصادي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باید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نحوي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باشد</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که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همزمان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اشتغال</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جوانان براي</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بازنشستگان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و</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سالمندان</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نيز</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بستر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حضور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فعال</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در</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جامعه</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فراهم</w:t>
      </w:r>
      <w:r w:rsidRPr="002C0408">
        <w:rPr>
          <w:rFonts w:ascii="B Nazanin" w:eastAsia="Calibri" w:hAnsi="Calibri" w:cs="B Nazanin"/>
          <w:sz w:val="24"/>
          <w:szCs w:val="24"/>
        </w:rPr>
        <w:t xml:space="preserve"> </w:t>
      </w:r>
      <w:r w:rsidRPr="002C0408">
        <w:rPr>
          <w:rFonts w:ascii="B Nazanin" w:eastAsia="Calibri" w:hAnsi="Calibri" w:cs="B Nazanin" w:hint="cs"/>
          <w:sz w:val="24"/>
          <w:szCs w:val="24"/>
          <w:rtl/>
        </w:rPr>
        <w:t>شود</w:t>
      </w:r>
      <w:r w:rsidRPr="002C0408">
        <w:rPr>
          <w:rFonts w:ascii="B Nazanin" w:eastAsia="Calibri" w:hAnsi="Calibri" w:cs="B Nazanin"/>
          <w:sz w:val="24"/>
          <w:szCs w:val="24"/>
        </w:rPr>
        <w:t>.</w:t>
      </w:r>
    </w:p>
    <w:p w:rsidR="00E518BE" w:rsidRDefault="00E3324A" w:rsidP="00693073">
      <w:pPr>
        <w:autoSpaceDE w:val="0"/>
        <w:autoSpaceDN w:val="0"/>
        <w:bidi/>
        <w:adjustRightInd w:val="0"/>
        <w:spacing w:after="0" w:line="276" w:lineRule="auto"/>
        <w:jc w:val="both"/>
        <w:rPr>
          <w:rFonts w:ascii="Times New Roman" w:eastAsia="Calibri" w:hAnsi="Times New Roman" w:cs="B Nazanin"/>
          <w:color w:val="000000"/>
          <w:sz w:val="24"/>
          <w:szCs w:val="24"/>
          <w:rtl/>
          <w:lang w:bidi="fa-IR"/>
        </w:rPr>
      </w:pPr>
      <w:r w:rsidRPr="002C0408">
        <w:rPr>
          <w:rFonts w:ascii="Times New Roman" w:eastAsia="Calibri" w:hAnsi="Times New Roman" w:cs="B Nazanin" w:hint="cs"/>
          <w:color w:val="000000"/>
          <w:sz w:val="24"/>
          <w:szCs w:val="24"/>
          <w:rtl/>
          <w:lang w:bidi="fa-IR"/>
        </w:rPr>
        <w:t xml:space="preserve">یکی از مسیرهای توسعه اقتصاد نقره ای </w:t>
      </w:r>
      <w:r w:rsidRPr="002C0408">
        <w:rPr>
          <w:rFonts w:ascii="Times New Roman" w:eastAsia="Calibri" w:hAnsi="Times New Roman" w:cs="B Nazanin"/>
          <w:color w:val="000000"/>
          <w:sz w:val="24"/>
          <w:szCs w:val="24"/>
          <w:rtl/>
          <w:lang w:bidi="fa-IR"/>
        </w:rPr>
        <w:t>به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کارگ</w:t>
      </w:r>
      <w:r w:rsidRPr="002C0408">
        <w:rPr>
          <w:rFonts w:ascii="Times New Roman" w:eastAsia="Calibri" w:hAnsi="Times New Roman" w:cs="B Nazanin" w:hint="cs"/>
          <w:color w:val="000000"/>
          <w:sz w:val="24"/>
          <w:szCs w:val="24"/>
          <w:rtl/>
          <w:lang w:bidi="fa-IR"/>
        </w:rPr>
        <w:t>یری</w:t>
      </w:r>
      <w:r w:rsidRPr="002C0408">
        <w:rPr>
          <w:rFonts w:ascii="Times New Roman" w:eastAsia="Calibri" w:hAnsi="Times New Roman" w:cs="B Nazanin"/>
          <w:color w:val="000000"/>
          <w:sz w:val="24"/>
          <w:szCs w:val="24"/>
          <w:rtl/>
          <w:lang w:bidi="fa-IR"/>
        </w:rPr>
        <w:t xml:space="preserve"> </w:t>
      </w:r>
      <w:r w:rsidRPr="002C0408">
        <w:rPr>
          <w:rFonts w:ascii="Times New Roman" w:eastAsia="Calibri" w:hAnsi="Times New Roman" w:cs="B Nazanin"/>
          <w:b/>
          <w:bCs/>
          <w:color w:val="FF0000"/>
          <w:sz w:val="24"/>
          <w:szCs w:val="24"/>
          <w:rtl/>
          <w:lang w:bidi="fa-IR"/>
        </w:rPr>
        <w:t>نوآور</w:t>
      </w:r>
      <w:r w:rsidRPr="002C0408">
        <w:rPr>
          <w:rFonts w:ascii="Times New Roman" w:eastAsia="Calibri" w:hAnsi="Times New Roman" w:cs="B Nazanin" w:hint="cs"/>
          <w:b/>
          <w:bCs/>
          <w:color w:val="FF0000"/>
          <w:sz w:val="24"/>
          <w:szCs w:val="24"/>
          <w:rtl/>
          <w:lang w:bidi="fa-IR"/>
        </w:rPr>
        <w:t>ی</w:t>
      </w:r>
      <w:r w:rsidRPr="002C0408">
        <w:rPr>
          <w:rFonts w:ascii="Times New Roman" w:eastAsia="Calibri" w:hAnsi="Times New Roman" w:cs="B Nazanin"/>
          <w:b/>
          <w:bCs/>
          <w:color w:val="FF0000"/>
          <w:sz w:val="24"/>
          <w:szCs w:val="24"/>
          <w:rtl/>
          <w:lang w:bidi="fa-IR"/>
        </w:rPr>
        <w:t xml:space="preserve"> اجتماع</w:t>
      </w:r>
      <w:r w:rsidRPr="002C0408">
        <w:rPr>
          <w:rFonts w:ascii="Times New Roman" w:eastAsia="Calibri" w:hAnsi="Times New Roman" w:cs="B Nazanin" w:hint="cs"/>
          <w:b/>
          <w:bCs/>
          <w:color w:val="FF0000"/>
          <w:sz w:val="24"/>
          <w:szCs w:val="24"/>
          <w:rtl/>
          <w:lang w:bidi="fa-IR"/>
        </w:rPr>
        <w:t>ی</w:t>
      </w:r>
      <w:r w:rsidRPr="002C0408">
        <w:rPr>
          <w:rFonts w:ascii="Times New Roman" w:eastAsia="Calibri" w:hAnsi="Times New Roman" w:cs="B Nazanin"/>
          <w:color w:val="FF0000"/>
          <w:sz w:val="24"/>
          <w:szCs w:val="24"/>
          <w:rtl/>
          <w:lang w:bidi="fa-IR"/>
        </w:rPr>
        <w:t xml:space="preserve"> </w:t>
      </w:r>
      <w:r w:rsidRPr="002C0408">
        <w:rPr>
          <w:rFonts w:ascii="Times New Roman" w:eastAsia="Calibri" w:hAnsi="Times New Roman" w:cs="B Nazanin"/>
          <w:color w:val="000000"/>
          <w:sz w:val="24"/>
          <w:szCs w:val="24"/>
          <w:rtl/>
          <w:lang w:bidi="fa-IR"/>
        </w:rPr>
        <w:t>و استفاده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از توان نهادها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مردم</w:t>
      </w:r>
      <w:r w:rsidRPr="002C0408">
        <w:rPr>
          <w:rFonts w:ascii="Times New Roman" w:eastAsia="Calibri" w:hAnsi="Times New Roman" w:cs="B Nazanin" w:hint="cs"/>
          <w:color w:val="000000"/>
          <w:sz w:val="24"/>
          <w:szCs w:val="24"/>
          <w:rtl/>
          <w:lang w:bidi="fa-IR"/>
        </w:rPr>
        <w:t>ی و</w:t>
      </w:r>
      <w:r w:rsidRPr="002C0408">
        <w:rPr>
          <w:rFonts w:ascii="Times New Roman" w:eastAsia="Calibri" w:hAnsi="Times New Roman" w:cs="B Nazanin"/>
          <w:color w:val="000000"/>
          <w:sz w:val="24"/>
          <w:szCs w:val="24"/>
          <w:rtl/>
          <w:lang w:bidi="fa-IR"/>
        </w:rPr>
        <w:t xml:space="preserve"> محل</w:t>
      </w:r>
      <w:r w:rsidRPr="002C0408">
        <w:rPr>
          <w:rFonts w:ascii="Times New Roman" w:eastAsia="Calibri" w:hAnsi="Times New Roman" w:cs="B Nazanin" w:hint="cs"/>
          <w:color w:val="000000"/>
          <w:sz w:val="24"/>
          <w:szCs w:val="24"/>
          <w:rtl/>
          <w:lang w:bidi="fa-IR"/>
        </w:rPr>
        <w:t xml:space="preserve">ی است که به دنبال </w:t>
      </w:r>
      <w:r w:rsidRPr="002C0408">
        <w:rPr>
          <w:rFonts w:ascii="Times New Roman" w:eastAsia="Calibri" w:hAnsi="Times New Roman" w:cs="B Nazanin"/>
          <w:color w:val="000000"/>
          <w:sz w:val="24"/>
          <w:szCs w:val="24"/>
          <w:rtl/>
          <w:lang w:bidi="fa-IR"/>
        </w:rPr>
        <w:t>به کارگ</w:t>
      </w:r>
      <w:r w:rsidRPr="002C0408">
        <w:rPr>
          <w:rFonts w:ascii="Times New Roman" w:eastAsia="Calibri" w:hAnsi="Times New Roman" w:cs="B Nazanin" w:hint="cs"/>
          <w:color w:val="000000"/>
          <w:sz w:val="24"/>
          <w:szCs w:val="24"/>
          <w:rtl/>
          <w:lang w:bidi="fa-IR"/>
        </w:rPr>
        <w:t>یری</w:t>
      </w:r>
      <w:r w:rsidRPr="002C0408">
        <w:rPr>
          <w:rFonts w:ascii="Times New Roman" w:eastAsia="Calibri" w:hAnsi="Times New Roman" w:cs="B Nazanin"/>
          <w:color w:val="000000"/>
          <w:sz w:val="24"/>
          <w:szCs w:val="24"/>
          <w:rtl/>
          <w:lang w:bidi="fa-IR"/>
        </w:rPr>
        <w:t xml:space="preserve"> خلاق</w:t>
      </w:r>
      <w:r w:rsidRPr="002C0408">
        <w:rPr>
          <w:rFonts w:ascii="Times New Roman" w:eastAsia="Calibri" w:hAnsi="Times New Roman" w:cs="B Nazanin" w:hint="cs"/>
          <w:color w:val="000000"/>
          <w:sz w:val="24"/>
          <w:szCs w:val="24"/>
          <w:rtl/>
          <w:lang w:bidi="fa-IR"/>
        </w:rPr>
        <w:t>یت</w:t>
      </w:r>
      <w:r w:rsidRPr="002C0408">
        <w:rPr>
          <w:rFonts w:ascii="Times New Roman" w:eastAsia="Calibri" w:hAnsi="Times New Roman" w:cs="B Nazanin"/>
          <w:color w:val="000000"/>
          <w:sz w:val="24"/>
          <w:szCs w:val="24"/>
          <w:rtl/>
          <w:lang w:bidi="fa-IR"/>
        </w:rPr>
        <w:t xml:space="preserve"> و نوآور</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و استفاده از</w:t>
      </w:r>
      <w:r w:rsidRPr="002C0408">
        <w:rPr>
          <w:rFonts w:ascii="Times New Roman" w:eastAsia="Calibri" w:hAnsi="Times New Roman" w:cs="B Nazanin" w:hint="cs"/>
          <w:color w:val="000000"/>
          <w:sz w:val="24"/>
          <w:szCs w:val="24"/>
          <w:rtl/>
          <w:lang w:bidi="fa-IR"/>
        </w:rPr>
        <w:t xml:space="preserve"> ظرفیت</w:t>
      </w:r>
      <w:r w:rsidRPr="002C0408">
        <w:rPr>
          <w:rFonts w:ascii="Times New Roman" w:eastAsia="Calibri" w:hAnsi="Times New Roman" w:cs="B Nazanin"/>
          <w:color w:val="000000"/>
          <w:sz w:val="24"/>
          <w:szCs w:val="24"/>
          <w:rtl/>
          <w:lang w:bidi="fa-IR"/>
        </w:rPr>
        <w:t xml:space="preserve"> ها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w:t>
      </w:r>
      <w:r w:rsidRPr="002C0408">
        <w:rPr>
          <w:rFonts w:ascii="Times New Roman" w:eastAsia="Calibri" w:hAnsi="Times New Roman" w:cs="B Nazanin" w:hint="cs"/>
          <w:color w:val="000000"/>
          <w:sz w:val="24"/>
          <w:szCs w:val="24"/>
          <w:rtl/>
          <w:lang w:bidi="fa-IR"/>
        </w:rPr>
        <w:t>مختلف</w:t>
      </w:r>
      <w:r w:rsidRPr="002C0408">
        <w:rPr>
          <w:rFonts w:ascii="Times New Roman" w:eastAsia="Calibri" w:hAnsi="Times New Roman" w:cs="B Nazanin"/>
          <w:color w:val="000000"/>
          <w:sz w:val="24"/>
          <w:szCs w:val="24"/>
          <w:rtl/>
          <w:lang w:bidi="fa-IR"/>
        </w:rPr>
        <w:t xml:space="preserve"> برا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کمک به سالمندان و بازنشستگان</w:t>
      </w:r>
      <w:r w:rsidRPr="002C0408">
        <w:rPr>
          <w:rFonts w:ascii="Times New Roman" w:eastAsia="Calibri" w:hAnsi="Times New Roman" w:cs="B Nazanin" w:hint="cs"/>
          <w:color w:val="000000"/>
          <w:sz w:val="24"/>
          <w:szCs w:val="24"/>
          <w:rtl/>
          <w:lang w:bidi="fa-IR"/>
        </w:rPr>
        <w:t xml:space="preserve"> و توسعه اقتصادی اجتماعی این حوزه می باشد. </w:t>
      </w:r>
    </w:p>
    <w:p w:rsidR="00E3324A" w:rsidRPr="002C0408" w:rsidRDefault="00E3324A" w:rsidP="00693073">
      <w:pPr>
        <w:autoSpaceDE w:val="0"/>
        <w:autoSpaceDN w:val="0"/>
        <w:bidi/>
        <w:adjustRightInd w:val="0"/>
        <w:spacing w:after="0" w:line="276" w:lineRule="auto"/>
        <w:jc w:val="both"/>
        <w:rPr>
          <w:rFonts w:ascii="IRANSans" w:eastAsia="Calibri" w:hAnsi="IRANSans" w:cs="B Nazanin"/>
          <w:color w:val="000000"/>
          <w:sz w:val="24"/>
          <w:szCs w:val="24"/>
          <w:shd w:val="clear" w:color="auto" w:fill="FFFFFF"/>
        </w:rPr>
      </w:pPr>
      <w:r w:rsidRPr="002C0408">
        <w:rPr>
          <w:rFonts w:ascii="Times New Roman" w:eastAsia="Calibri" w:hAnsi="Times New Roman" w:cs="B Nazanin" w:hint="cs"/>
          <w:color w:val="000000"/>
          <w:sz w:val="24"/>
          <w:szCs w:val="24"/>
          <w:rtl/>
          <w:lang w:bidi="fa-IR"/>
        </w:rPr>
        <w:t>نوآوری</w:t>
      </w:r>
      <w:r w:rsidRPr="002C0408">
        <w:rPr>
          <w:rFonts w:ascii="Times New Roman" w:eastAsia="Calibri" w:hAnsi="Times New Roman" w:cs="B Nazanin"/>
          <w:color w:val="000000"/>
          <w:sz w:val="24"/>
          <w:szCs w:val="24"/>
          <w:rtl/>
          <w:lang w:bidi="fa-IR"/>
        </w:rPr>
        <w:t xml:space="preserve"> اجتماع</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راه حل ها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جد</w:t>
      </w:r>
      <w:r w:rsidRPr="002C0408">
        <w:rPr>
          <w:rFonts w:ascii="Times New Roman" w:eastAsia="Calibri" w:hAnsi="Times New Roman" w:cs="B Nazanin" w:hint="cs"/>
          <w:color w:val="000000"/>
          <w:sz w:val="24"/>
          <w:szCs w:val="24"/>
          <w:rtl/>
          <w:lang w:bidi="fa-IR"/>
        </w:rPr>
        <w:t xml:space="preserve">ید، </w:t>
      </w:r>
      <w:r w:rsidRPr="002C0408">
        <w:rPr>
          <w:rFonts w:ascii="Times New Roman" w:eastAsia="Calibri" w:hAnsi="Times New Roman" w:cs="B Nazanin"/>
          <w:color w:val="000000"/>
          <w:sz w:val="24"/>
          <w:szCs w:val="24"/>
          <w:rtl/>
          <w:lang w:bidi="fa-IR"/>
        </w:rPr>
        <w:t>محصولات، خدمات،</w:t>
      </w:r>
      <w:r w:rsidRPr="002C0408">
        <w:rPr>
          <w:rFonts w:ascii="Times New Roman" w:eastAsia="Calibri" w:hAnsi="Times New Roman" w:cs="B Nazanin" w:hint="cs"/>
          <w:color w:val="000000"/>
          <w:sz w:val="24"/>
          <w:szCs w:val="24"/>
          <w:rtl/>
          <w:lang w:bidi="fa-IR"/>
        </w:rPr>
        <w:t xml:space="preserve"> مد</w:t>
      </w:r>
      <w:r w:rsidRPr="002C0408">
        <w:rPr>
          <w:rFonts w:ascii="Times New Roman" w:eastAsia="Calibri" w:hAnsi="Times New Roman" w:cs="B Nazanin"/>
          <w:color w:val="000000"/>
          <w:sz w:val="24"/>
          <w:szCs w:val="24"/>
          <w:rtl/>
          <w:lang w:bidi="fa-IR"/>
        </w:rPr>
        <w:t>ل</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ها</w:t>
      </w:r>
      <w:r w:rsidRPr="002C0408">
        <w:rPr>
          <w:rFonts w:ascii="Times New Roman" w:eastAsia="Calibri" w:hAnsi="Times New Roman" w:cs="B Nazanin" w:hint="cs"/>
          <w:color w:val="000000"/>
          <w:sz w:val="24"/>
          <w:szCs w:val="24"/>
          <w:rtl/>
          <w:lang w:bidi="fa-IR"/>
        </w:rPr>
        <w:t xml:space="preserve">ی </w:t>
      </w:r>
      <w:r w:rsidRPr="002C0408">
        <w:rPr>
          <w:rFonts w:ascii="Times New Roman" w:eastAsia="Calibri" w:hAnsi="Times New Roman" w:cs="B Nazanin"/>
          <w:color w:val="000000"/>
          <w:sz w:val="24"/>
          <w:szCs w:val="24"/>
          <w:rtl/>
          <w:lang w:bidi="fa-IR"/>
        </w:rPr>
        <w:t>کس</w:t>
      </w:r>
      <w:r w:rsidRPr="002C0408">
        <w:rPr>
          <w:rFonts w:ascii="Times New Roman" w:eastAsia="Calibri" w:hAnsi="Times New Roman" w:cs="B Nazanin" w:hint="cs"/>
          <w:color w:val="000000"/>
          <w:sz w:val="24"/>
          <w:szCs w:val="24"/>
          <w:rtl/>
          <w:lang w:bidi="fa-IR"/>
        </w:rPr>
        <w:t xml:space="preserve">ب </w:t>
      </w:r>
      <w:r w:rsidRPr="002C0408">
        <w:rPr>
          <w:rFonts w:ascii="Times New Roman" w:eastAsia="Calibri" w:hAnsi="Times New Roman" w:cs="B Nazanin"/>
          <w:color w:val="000000"/>
          <w:sz w:val="24"/>
          <w:szCs w:val="24"/>
          <w:rtl/>
          <w:lang w:bidi="fa-IR"/>
        </w:rPr>
        <w:t>وکار،</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فر</w:t>
      </w:r>
      <w:r w:rsidRPr="002C0408">
        <w:rPr>
          <w:rFonts w:ascii="Times New Roman" w:eastAsia="Calibri" w:hAnsi="Times New Roman" w:cs="B Nazanin" w:hint="cs"/>
          <w:color w:val="000000"/>
          <w:sz w:val="24"/>
          <w:szCs w:val="24"/>
          <w:rtl/>
          <w:lang w:bidi="fa-IR"/>
        </w:rPr>
        <w:t>آیندها</w:t>
      </w:r>
      <w:r w:rsidRPr="002C0408">
        <w:rPr>
          <w:rFonts w:ascii="Times New Roman" w:eastAsia="Calibri" w:hAnsi="Times New Roman" w:cs="B Nazanin"/>
          <w:color w:val="000000"/>
          <w:sz w:val="24"/>
          <w:szCs w:val="24"/>
          <w:rtl/>
          <w:lang w:bidi="fa-IR"/>
        </w:rPr>
        <w:t xml:space="preserve"> و غ</w:t>
      </w:r>
      <w:r w:rsidRPr="002C0408">
        <w:rPr>
          <w:rFonts w:ascii="Times New Roman" w:eastAsia="Calibri" w:hAnsi="Times New Roman" w:cs="B Nazanin" w:hint="cs"/>
          <w:color w:val="000000"/>
          <w:sz w:val="24"/>
          <w:szCs w:val="24"/>
          <w:rtl/>
          <w:lang w:bidi="fa-IR"/>
        </w:rPr>
        <w:t xml:space="preserve">یره </w:t>
      </w:r>
      <w:r w:rsidRPr="002C0408">
        <w:rPr>
          <w:rFonts w:ascii="Times New Roman" w:eastAsia="Calibri" w:hAnsi="Times New Roman" w:cs="B Nazanin"/>
          <w:color w:val="000000"/>
          <w:sz w:val="24"/>
          <w:szCs w:val="24"/>
          <w:rtl/>
          <w:lang w:bidi="fa-IR"/>
        </w:rPr>
        <w:t>است که همزمان ن</w:t>
      </w:r>
      <w:r w:rsidRPr="002C0408">
        <w:rPr>
          <w:rFonts w:ascii="Times New Roman" w:eastAsia="Calibri" w:hAnsi="Times New Roman" w:cs="B Nazanin" w:hint="cs"/>
          <w:color w:val="000000"/>
          <w:sz w:val="24"/>
          <w:szCs w:val="24"/>
          <w:rtl/>
          <w:lang w:bidi="fa-IR"/>
        </w:rPr>
        <w:t>یازهای اجتماعی</w:t>
      </w:r>
      <w:r w:rsidRPr="002C0408">
        <w:rPr>
          <w:rFonts w:ascii="Times New Roman" w:eastAsia="Calibri" w:hAnsi="Times New Roman" w:cs="B Nazanin"/>
          <w:color w:val="000000"/>
          <w:sz w:val="24"/>
          <w:szCs w:val="24"/>
          <w:rtl/>
          <w:lang w:bidi="fa-IR"/>
        </w:rPr>
        <w:t xml:space="preserve"> را مؤثرتر از راه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حل</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ها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فعل</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برآورده کرده و منجر</w:t>
      </w:r>
      <w:r w:rsidRPr="002C0408">
        <w:rPr>
          <w:rFonts w:ascii="Times New Roman" w:eastAsia="Calibri" w:hAnsi="Times New Roman" w:cs="B Nazanin" w:hint="cs"/>
          <w:color w:val="000000"/>
          <w:sz w:val="24"/>
          <w:szCs w:val="24"/>
          <w:rtl/>
          <w:lang w:bidi="fa-IR"/>
        </w:rPr>
        <w:t xml:space="preserve"> به</w:t>
      </w:r>
      <w:r w:rsidRPr="002C0408">
        <w:rPr>
          <w:rFonts w:ascii="Times New Roman" w:eastAsia="Calibri" w:hAnsi="Times New Roman" w:cs="B Nazanin"/>
          <w:color w:val="000000"/>
          <w:sz w:val="24"/>
          <w:szCs w:val="24"/>
          <w:rtl/>
          <w:lang w:bidi="fa-IR"/>
        </w:rPr>
        <w:t xml:space="preserve"> بهبود و </w:t>
      </w:r>
      <w:r w:rsidRPr="002C0408">
        <w:rPr>
          <w:rFonts w:ascii="Times New Roman" w:eastAsia="Calibri" w:hAnsi="Times New Roman" w:cs="B Nazanin" w:hint="cs"/>
          <w:color w:val="000000"/>
          <w:sz w:val="24"/>
          <w:szCs w:val="24"/>
          <w:rtl/>
          <w:lang w:bidi="fa-IR"/>
        </w:rPr>
        <w:t>یا</w:t>
      </w:r>
      <w:r w:rsidRPr="002C0408">
        <w:rPr>
          <w:rFonts w:ascii="Times New Roman" w:eastAsia="Calibri" w:hAnsi="Times New Roman" w:cs="B Nazanin"/>
          <w:color w:val="000000"/>
          <w:sz w:val="24"/>
          <w:szCs w:val="24"/>
          <w:rtl/>
          <w:lang w:bidi="fa-IR"/>
        </w:rPr>
        <w:t xml:space="preserve"> ا</w:t>
      </w:r>
      <w:r w:rsidRPr="002C0408">
        <w:rPr>
          <w:rFonts w:ascii="Times New Roman" w:eastAsia="Calibri" w:hAnsi="Times New Roman" w:cs="B Nazanin" w:hint="cs"/>
          <w:color w:val="000000"/>
          <w:sz w:val="24"/>
          <w:szCs w:val="24"/>
          <w:rtl/>
          <w:lang w:bidi="fa-IR"/>
        </w:rPr>
        <w:t>یجاد</w:t>
      </w:r>
      <w:r w:rsidRPr="002C0408">
        <w:rPr>
          <w:rFonts w:ascii="Times New Roman" w:eastAsia="Calibri" w:hAnsi="Times New Roman" w:cs="B Nazanin"/>
          <w:color w:val="000000"/>
          <w:sz w:val="24"/>
          <w:szCs w:val="24"/>
          <w:rtl/>
          <w:lang w:bidi="fa-IR"/>
        </w:rPr>
        <w:t xml:space="preserve"> قابل</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ت</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ها و روابط جد</w:t>
      </w:r>
      <w:r w:rsidRPr="002C0408">
        <w:rPr>
          <w:rFonts w:ascii="Times New Roman" w:eastAsia="Calibri" w:hAnsi="Times New Roman" w:cs="B Nazanin" w:hint="cs"/>
          <w:color w:val="000000"/>
          <w:sz w:val="24"/>
          <w:szCs w:val="24"/>
          <w:rtl/>
          <w:lang w:bidi="fa-IR"/>
        </w:rPr>
        <w:t>ید</w:t>
      </w:r>
      <w:r w:rsidRPr="002C0408">
        <w:rPr>
          <w:rFonts w:ascii="Times New Roman" w:eastAsia="Calibri" w:hAnsi="Times New Roman" w:cs="B Nazanin"/>
          <w:color w:val="000000"/>
          <w:sz w:val="24"/>
          <w:szCs w:val="24"/>
          <w:rtl/>
          <w:lang w:bidi="fa-IR"/>
        </w:rPr>
        <w:t xml:space="preserve"> و استفاده بهتر از</w:t>
      </w:r>
      <w:r w:rsidRPr="002C0408">
        <w:rPr>
          <w:rFonts w:ascii="Times New Roman" w:eastAsia="Calibri" w:hAnsi="Times New Roman" w:cs="B Nazanin" w:hint="cs"/>
          <w:color w:val="000000"/>
          <w:sz w:val="24"/>
          <w:szCs w:val="24"/>
          <w:rtl/>
          <w:lang w:bidi="fa-IR"/>
        </w:rPr>
        <w:t xml:space="preserve"> دارایی ها</w:t>
      </w:r>
      <w:r w:rsidRPr="002C0408">
        <w:rPr>
          <w:rFonts w:ascii="Times New Roman" w:eastAsia="Calibri" w:hAnsi="Times New Roman" w:cs="B Nazanin"/>
          <w:color w:val="000000"/>
          <w:sz w:val="24"/>
          <w:szCs w:val="24"/>
          <w:rtl/>
          <w:lang w:bidi="fa-IR"/>
        </w:rPr>
        <w:t xml:space="preserve"> و منابع </w:t>
      </w:r>
      <w:r w:rsidRPr="002C0408">
        <w:rPr>
          <w:rFonts w:ascii="Times New Roman" w:eastAsia="Calibri" w:hAnsi="Times New Roman" w:cs="B Nazanin" w:hint="cs"/>
          <w:color w:val="000000"/>
          <w:sz w:val="24"/>
          <w:szCs w:val="24"/>
          <w:rtl/>
          <w:lang w:bidi="fa-IR"/>
        </w:rPr>
        <w:t>می شود</w:t>
      </w:r>
      <w:r w:rsidRPr="002C0408">
        <w:rPr>
          <w:rFonts w:ascii="Times New Roman" w:eastAsia="Calibri" w:hAnsi="Times New Roman" w:cs="B Nazanin"/>
          <w:color w:val="000000"/>
          <w:sz w:val="24"/>
          <w:szCs w:val="24"/>
          <w:rtl/>
          <w:lang w:bidi="fa-IR"/>
        </w:rPr>
        <w:t>.</w:t>
      </w:r>
      <w:r w:rsidRPr="002C0408">
        <w:rPr>
          <w:rFonts w:ascii="Times New Roman" w:eastAsia="Calibri" w:hAnsi="Times New Roman" w:cs="B Nazanin" w:hint="cs"/>
          <w:color w:val="000000"/>
          <w:sz w:val="24"/>
          <w:szCs w:val="24"/>
          <w:rtl/>
          <w:lang w:bidi="fa-IR"/>
        </w:rPr>
        <w:t xml:space="preserve"> نوآوری</w:t>
      </w:r>
      <w:r w:rsidRPr="002C0408">
        <w:rPr>
          <w:rFonts w:ascii="Times New Roman" w:eastAsia="Calibri" w:hAnsi="Times New Roman" w:cs="B Nazanin"/>
          <w:color w:val="000000"/>
          <w:sz w:val="24"/>
          <w:szCs w:val="24"/>
          <w:rtl/>
          <w:lang w:bidi="fa-IR"/>
        </w:rPr>
        <w:t xml:space="preserve"> اجتماع</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به دنبال بهبود رفاه افراد و جوامع از طر</w:t>
      </w:r>
      <w:r w:rsidRPr="002C0408">
        <w:rPr>
          <w:rFonts w:ascii="Times New Roman" w:eastAsia="Calibri" w:hAnsi="Times New Roman" w:cs="B Nazanin" w:hint="cs"/>
          <w:color w:val="000000"/>
          <w:sz w:val="24"/>
          <w:szCs w:val="24"/>
          <w:rtl/>
          <w:lang w:bidi="fa-IR"/>
        </w:rPr>
        <w:t>یق اشتغال،</w:t>
      </w:r>
      <w:r w:rsidRPr="002C0408">
        <w:rPr>
          <w:rFonts w:ascii="Times New Roman" w:eastAsia="Calibri" w:hAnsi="Times New Roman" w:cs="B Nazanin"/>
          <w:color w:val="000000"/>
          <w:sz w:val="24"/>
          <w:szCs w:val="24"/>
          <w:rtl/>
          <w:lang w:bidi="fa-IR"/>
        </w:rPr>
        <w:t xml:space="preserve"> مصرف و </w:t>
      </w:r>
      <w:r w:rsidRPr="002C0408">
        <w:rPr>
          <w:rFonts w:ascii="Times New Roman" w:eastAsia="Calibri" w:hAnsi="Times New Roman" w:cs="B Nazanin" w:hint="cs"/>
          <w:color w:val="000000"/>
          <w:sz w:val="24"/>
          <w:szCs w:val="24"/>
          <w:rtl/>
          <w:lang w:bidi="fa-IR"/>
        </w:rPr>
        <w:t>یا</w:t>
      </w:r>
      <w:r w:rsidRPr="002C0408">
        <w:rPr>
          <w:rFonts w:ascii="Times New Roman" w:eastAsia="Calibri" w:hAnsi="Times New Roman" w:cs="B Nazanin"/>
          <w:color w:val="000000"/>
          <w:sz w:val="24"/>
          <w:szCs w:val="24"/>
          <w:rtl/>
          <w:lang w:bidi="fa-IR"/>
        </w:rPr>
        <w:t xml:space="preserve"> مشارکت است و هدفش فراهم کردن</w:t>
      </w:r>
      <w:r w:rsidRPr="002C0408">
        <w:rPr>
          <w:rFonts w:ascii="Times New Roman" w:eastAsia="Calibri" w:hAnsi="Times New Roman" w:cs="B Nazanin" w:hint="cs"/>
          <w:color w:val="000000"/>
          <w:sz w:val="24"/>
          <w:szCs w:val="24"/>
          <w:rtl/>
          <w:lang w:bidi="fa-IR"/>
        </w:rPr>
        <w:t xml:space="preserve"> را</w:t>
      </w:r>
      <w:r w:rsidRPr="002C0408">
        <w:rPr>
          <w:rFonts w:ascii="Times New Roman" w:eastAsia="Calibri" w:hAnsi="Times New Roman" w:cs="B Nazanin"/>
          <w:color w:val="000000"/>
          <w:sz w:val="24"/>
          <w:szCs w:val="24"/>
          <w:rtl/>
          <w:lang w:bidi="fa-IR"/>
        </w:rPr>
        <w:t>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حل ها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بهتر برا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مشکلات افراد و جوامع است.</w:t>
      </w:r>
      <w:r w:rsidRPr="002C0408">
        <w:rPr>
          <w:rFonts w:ascii="Times New Roman" w:eastAsia="Calibri" w:hAnsi="Times New Roman" w:cs="B Nazanin" w:hint="cs"/>
          <w:color w:val="000000"/>
          <w:sz w:val="24"/>
          <w:szCs w:val="24"/>
          <w:rtl/>
          <w:lang w:bidi="fa-IR"/>
        </w:rPr>
        <w:t xml:space="preserve"> بر</w:t>
      </w:r>
      <w:r w:rsidRPr="002C0408">
        <w:rPr>
          <w:rFonts w:ascii="Times New Roman" w:eastAsia="Calibri" w:hAnsi="Times New Roman" w:cs="B Nazanin"/>
          <w:color w:val="000000"/>
          <w:sz w:val="24"/>
          <w:szCs w:val="24"/>
          <w:rtl/>
          <w:lang w:bidi="fa-IR"/>
        </w:rPr>
        <w:t xml:space="preserve"> ا</w:t>
      </w:r>
      <w:r w:rsidRPr="002C0408">
        <w:rPr>
          <w:rFonts w:ascii="Times New Roman" w:eastAsia="Calibri" w:hAnsi="Times New Roman" w:cs="B Nazanin" w:hint="cs"/>
          <w:color w:val="000000"/>
          <w:sz w:val="24"/>
          <w:szCs w:val="24"/>
          <w:rtl/>
          <w:lang w:bidi="fa-IR"/>
        </w:rPr>
        <w:t>ین</w:t>
      </w:r>
      <w:r w:rsidRPr="002C0408">
        <w:rPr>
          <w:rFonts w:ascii="Times New Roman" w:eastAsia="Calibri" w:hAnsi="Times New Roman" w:cs="B Nazanin"/>
          <w:color w:val="000000"/>
          <w:sz w:val="24"/>
          <w:szCs w:val="24"/>
          <w:rtl/>
          <w:lang w:bidi="fa-IR"/>
        </w:rPr>
        <w:t xml:space="preserve"> اساس نوآور</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اجتماع</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افراد سالمند را نه به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عنوان بار</w:t>
      </w:r>
      <w:r w:rsidRPr="002C0408">
        <w:rPr>
          <w:rFonts w:ascii="Times New Roman" w:eastAsia="Calibri" w:hAnsi="Times New Roman" w:cs="B Nazanin" w:hint="cs"/>
          <w:color w:val="000000"/>
          <w:sz w:val="24"/>
          <w:szCs w:val="24"/>
          <w:rtl/>
          <w:lang w:bidi="fa-IR"/>
        </w:rPr>
        <w:t>ی بر</w:t>
      </w:r>
      <w:r w:rsidRPr="002C0408">
        <w:rPr>
          <w:rFonts w:ascii="Times New Roman" w:eastAsia="Calibri" w:hAnsi="Times New Roman" w:cs="B Nazanin"/>
          <w:color w:val="000000"/>
          <w:sz w:val="24"/>
          <w:szCs w:val="24"/>
          <w:rtl/>
          <w:lang w:bidi="fa-IR"/>
        </w:rPr>
        <w:t xml:space="preserve"> دوش جامعه بلکه منبع</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ارزشمند م</w:t>
      </w:r>
      <w:r w:rsidRPr="002C0408">
        <w:rPr>
          <w:rFonts w:ascii="Times New Roman" w:eastAsia="Calibri" w:hAnsi="Times New Roman" w:cs="B Nazanin" w:hint="cs"/>
          <w:color w:val="000000"/>
          <w:sz w:val="24"/>
          <w:szCs w:val="24"/>
          <w:rtl/>
          <w:lang w:bidi="fa-IR"/>
        </w:rPr>
        <w:t>ی داند</w:t>
      </w:r>
      <w:r w:rsidRPr="002C0408">
        <w:rPr>
          <w:rFonts w:ascii="Times New Roman" w:eastAsia="Calibri" w:hAnsi="Times New Roman" w:cs="B Nazanin"/>
          <w:color w:val="000000"/>
          <w:sz w:val="24"/>
          <w:szCs w:val="24"/>
          <w:rtl/>
          <w:lang w:bidi="fa-IR"/>
        </w:rPr>
        <w:t>. نوآور</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اجتماع</w:t>
      </w:r>
      <w:r w:rsidRPr="002C0408">
        <w:rPr>
          <w:rFonts w:ascii="Times New Roman" w:eastAsia="Calibri" w:hAnsi="Times New Roman" w:cs="B Nazanin" w:hint="cs"/>
          <w:color w:val="000000"/>
          <w:sz w:val="24"/>
          <w:szCs w:val="24"/>
          <w:rtl/>
          <w:lang w:bidi="fa-IR"/>
        </w:rPr>
        <w:t>ی مشارکت</w:t>
      </w:r>
      <w:r w:rsidRPr="002C0408">
        <w:rPr>
          <w:rFonts w:ascii="Times New Roman" w:eastAsia="Calibri" w:hAnsi="Times New Roman" w:cs="B Nazanin"/>
          <w:color w:val="000000"/>
          <w:sz w:val="24"/>
          <w:szCs w:val="24"/>
          <w:rtl/>
          <w:lang w:bidi="fa-IR"/>
        </w:rPr>
        <w:t xml:space="preserve"> آنها در جامعه را امکانپذ</w:t>
      </w:r>
      <w:r w:rsidRPr="002C0408">
        <w:rPr>
          <w:rFonts w:ascii="Times New Roman" w:eastAsia="Calibri" w:hAnsi="Times New Roman" w:cs="B Nazanin" w:hint="cs"/>
          <w:color w:val="000000"/>
          <w:sz w:val="24"/>
          <w:szCs w:val="24"/>
          <w:rtl/>
          <w:lang w:bidi="fa-IR"/>
        </w:rPr>
        <w:t>یر</w:t>
      </w:r>
      <w:r w:rsidRPr="002C0408">
        <w:rPr>
          <w:rFonts w:ascii="Times New Roman" w:eastAsia="Calibri" w:hAnsi="Times New Roman" w:cs="B Nazanin"/>
          <w:color w:val="000000"/>
          <w:sz w:val="24"/>
          <w:szCs w:val="24"/>
          <w:rtl/>
          <w:lang w:bidi="fa-IR"/>
        </w:rPr>
        <w:t xml:space="preserve"> م</w:t>
      </w:r>
      <w:r w:rsidRPr="002C0408">
        <w:rPr>
          <w:rFonts w:ascii="Times New Roman" w:eastAsia="Calibri" w:hAnsi="Times New Roman" w:cs="B Nazanin" w:hint="cs"/>
          <w:color w:val="000000"/>
          <w:sz w:val="24"/>
          <w:szCs w:val="24"/>
          <w:rtl/>
          <w:lang w:bidi="fa-IR"/>
        </w:rPr>
        <w:t>ی کند</w:t>
      </w:r>
      <w:r w:rsidRPr="002C0408">
        <w:rPr>
          <w:rFonts w:ascii="Times New Roman" w:eastAsia="Calibri" w:hAnsi="Times New Roman" w:cs="B Nazanin"/>
          <w:color w:val="000000"/>
          <w:sz w:val="24"/>
          <w:szCs w:val="24"/>
          <w:rtl/>
          <w:lang w:bidi="fa-IR"/>
        </w:rPr>
        <w:t xml:space="preserve"> و آنها را به</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عنوان</w:t>
      </w:r>
      <w:r w:rsidRPr="002C0408">
        <w:rPr>
          <w:rFonts w:ascii="Times New Roman" w:eastAsia="Calibri" w:hAnsi="Times New Roman" w:cs="B Nazanin" w:hint="cs"/>
          <w:color w:val="000000"/>
          <w:sz w:val="24"/>
          <w:szCs w:val="24"/>
          <w:rtl/>
          <w:lang w:bidi="fa-IR"/>
        </w:rPr>
        <w:t xml:space="preserve"> مشارکت</w:t>
      </w:r>
      <w:r w:rsidRPr="002C0408">
        <w:rPr>
          <w:rFonts w:ascii="Times New Roman" w:eastAsia="Calibri" w:hAnsi="Times New Roman" w:cs="B Nazanin"/>
          <w:color w:val="000000"/>
          <w:sz w:val="24"/>
          <w:szCs w:val="24"/>
          <w:rtl/>
          <w:lang w:bidi="fa-IR"/>
        </w:rPr>
        <w:t xml:space="preserve"> کنندگان فعال و نه مصرف کنندگان صرف م</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ب</w:t>
      </w:r>
      <w:r w:rsidRPr="002C0408">
        <w:rPr>
          <w:rFonts w:ascii="Times New Roman" w:eastAsia="Calibri" w:hAnsi="Times New Roman" w:cs="B Nazanin" w:hint="cs"/>
          <w:color w:val="000000"/>
          <w:sz w:val="24"/>
          <w:szCs w:val="24"/>
          <w:rtl/>
          <w:lang w:bidi="fa-IR"/>
        </w:rPr>
        <w:t>یند</w:t>
      </w:r>
      <w:r w:rsidRPr="002C0408">
        <w:rPr>
          <w:rFonts w:ascii="Times New Roman" w:eastAsia="Calibri" w:hAnsi="Times New Roman" w:cs="B Nazanin"/>
          <w:color w:val="000000"/>
          <w:sz w:val="24"/>
          <w:szCs w:val="24"/>
          <w:lang w:bidi="fa-IR"/>
        </w:rPr>
        <w:t>.</w:t>
      </w:r>
      <w:r w:rsidRPr="002C0408">
        <w:rPr>
          <w:rFonts w:ascii="Times New Roman" w:eastAsia="Calibri" w:hAnsi="Times New Roman" w:cs="B Nazanin" w:hint="cs"/>
          <w:color w:val="000000"/>
          <w:sz w:val="24"/>
          <w:szCs w:val="24"/>
          <w:rtl/>
          <w:lang w:bidi="fa-IR"/>
        </w:rPr>
        <w:t xml:space="preserve"> از طرفی کسب و کارهای مختلف در راستای رفع نیازهای متعدد سالمندان را توسعه خواهد داد. زیربنای</w:t>
      </w:r>
      <w:r w:rsidRPr="002C0408">
        <w:rPr>
          <w:rFonts w:ascii="Times New Roman" w:eastAsia="Calibri" w:hAnsi="Times New Roman" w:cs="B Nazanin"/>
          <w:color w:val="000000"/>
          <w:sz w:val="24"/>
          <w:szCs w:val="24"/>
          <w:rtl/>
          <w:lang w:bidi="fa-IR"/>
        </w:rPr>
        <w:t xml:space="preserve"> همه ا</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نها بهبود ک</w:t>
      </w:r>
      <w:r w:rsidRPr="002C0408">
        <w:rPr>
          <w:rFonts w:ascii="Times New Roman" w:eastAsia="Calibri" w:hAnsi="Times New Roman" w:cs="B Nazanin" w:hint="cs"/>
          <w:color w:val="000000"/>
          <w:sz w:val="24"/>
          <w:szCs w:val="24"/>
          <w:rtl/>
          <w:lang w:bidi="fa-IR"/>
        </w:rPr>
        <w:t>یفیت</w:t>
      </w:r>
      <w:r w:rsidRPr="002C0408">
        <w:rPr>
          <w:rFonts w:ascii="Times New Roman" w:eastAsia="Calibri" w:hAnsi="Times New Roman" w:cs="B Nazanin"/>
          <w:color w:val="000000"/>
          <w:sz w:val="24"/>
          <w:szCs w:val="24"/>
          <w:rtl/>
          <w:lang w:bidi="fa-IR"/>
        </w:rPr>
        <w:t xml:space="preserve"> زندگ</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سالمندان و تأک</w:t>
      </w:r>
      <w:r w:rsidRPr="002C0408">
        <w:rPr>
          <w:rFonts w:ascii="Times New Roman" w:eastAsia="Calibri" w:hAnsi="Times New Roman" w:cs="B Nazanin" w:hint="cs"/>
          <w:color w:val="000000"/>
          <w:sz w:val="24"/>
          <w:szCs w:val="24"/>
          <w:rtl/>
          <w:lang w:bidi="fa-IR"/>
        </w:rPr>
        <w:t>ید بر</w:t>
      </w:r>
      <w:r w:rsidRPr="002C0408">
        <w:rPr>
          <w:rFonts w:ascii="Times New Roman" w:eastAsia="Calibri" w:hAnsi="Times New Roman" w:cs="B Nazanin"/>
          <w:color w:val="000000"/>
          <w:sz w:val="24"/>
          <w:szCs w:val="24"/>
          <w:rtl/>
          <w:lang w:bidi="fa-IR"/>
        </w:rPr>
        <w:t xml:space="preserve"> جا</w:t>
      </w:r>
      <w:r w:rsidR="00E518BE">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به جا</w:t>
      </w:r>
      <w:r w:rsidRPr="002C0408">
        <w:rPr>
          <w:rFonts w:ascii="Times New Roman" w:eastAsia="Calibri" w:hAnsi="Times New Roman" w:cs="B Nazanin" w:hint="cs"/>
          <w:color w:val="000000"/>
          <w:sz w:val="24"/>
          <w:szCs w:val="24"/>
          <w:rtl/>
          <w:lang w:bidi="fa-IR"/>
        </w:rPr>
        <w:t>یی</w:t>
      </w:r>
      <w:r w:rsidRPr="002C0408">
        <w:rPr>
          <w:rFonts w:ascii="Times New Roman" w:eastAsia="Calibri" w:hAnsi="Times New Roman" w:cs="B Nazanin"/>
          <w:color w:val="000000"/>
          <w:sz w:val="24"/>
          <w:szCs w:val="24"/>
          <w:rtl/>
          <w:lang w:bidi="fa-IR"/>
        </w:rPr>
        <w:t xml:space="preserve"> توجه و تمرکز از درمان و مستمر</w:t>
      </w:r>
      <w:r w:rsidRPr="002C0408">
        <w:rPr>
          <w:rFonts w:ascii="Times New Roman" w:eastAsia="Calibri" w:hAnsi="Times New Roman" w:cs="B Nazanin" w:hint="cs"/>
          <w:color w:val="000000"/>
          <w:sz w:val="24"/>
          <w:szCs w:val="24"/>
          <w:rtl/>
          <w:lang w:bidi="fa-IR"/>
        </w:rPr>
        <w:t>ی</w:t>
      </w:r>
      <w:r w:rsidRPr="002C0408">
        <w:rPr>
          <w:rFonts w:ascii="Times New Roman" w:eastAsia="Calibri" w:hAnsi="Times New Roman" w:cs="B Nazanin"/>
          <w:color w:val="000000"/>
          <w:sz w:val="24"/>
          <w:szCs w:val="24"/>
          <w:rtl/>
          <w:lang w:bidi="fa-IR"/>
        </w:rPr>
        <w:t xml:space="preserve"> به رو</w:t>
      </w:r>
      <w:r w:rsidRPr="002C0408">
        <w:rPr>
          <w:rFonts w:ascii="Times New Roman" w:eastAsia="Calibri" w:hAnsi="Times New Roman" w:cs="B Nazanin" w:hint="cs"/>
          <w:color w:val="000000"/>
          <w:sz w:val="24"/>
          <w:szCs w:val="24"/>
          <w:rtl/>
          <w:lang w:bidi="fa-IR"/>
        </w:rPr>
        <w:t>یکردی ک</w:t>
      </w:r>
      <w:r w:rsidRPr="002C0408">
        <w:rPr>
          <w:rFonts w:ascii="Times New Roman" w:eastAsia="Calibri" w:hAnsi="Times New Roman" w:cs="B Nazanin"/>
          <w:color w:val="000000"/>
          <w:sz w:val="24"/>
          <w:szCs w:val="24"/>
          <w:rtl/>
          <w:lang w:bidi="fa-IR"/>
        </w:rPr>
        <w:t>ل</w:t>
      </w:r>
      <w:r w:rsidRPr="002C0408">
        <w:rPr>
          <w:rFonts w:ascii="Times New Roman" w:eastAsia="Calibri" w:hAnsi="Times New Roman" w:cs="B Nazanin" w:hint="cs"/>
          <w:color w:val="000000"/>
          <w:sz w:val="24"/>
          <w:szCs w:val="24"/>
          <w:rtl/>
          <w:lang w:bidi="fa-IR"/>
        </w:rPr>
        <w:t xml:space="preserve"> </w:t>
      </w:r>
      <w:r w:rsidRPr="002C0408">
        <w:rPr>
          <w:rFonts w:ascii="Times New Roman" w:eastAsia="Calibri" w:hAnsi="Times New Roman" w:cs="B Nazanin"/>
          <w:color w:val="000000"/>
          <w:sz w:val="24"/>
          <w:szCs w:val="24"/>
          <w:rtl/>
          <w:lang w:bidi="fa-IR"/>
        </w:rPr>
        <w:t>گرا</w:t>
      </w:r>
      <w:r w:rsidRPr="002C0408">
        <w:rPr>
          <w:rFonts w:ascii="Times New Roman" w:eastAsia="Calibri" w:hAnsi="Times New Roman" w:cs="B Nazanin" w:hint="cs"/>
          <w:color w:val="000000"/>
          <w:sz w:val="24"/>
          <w:szCs w:val="24"/>
          <w:rtl/>
          <w:lang w:bidi="fa-IR"/>
        </w:rPr>
        <w:t>یانه</w:t>
      </w:r>
      <w:r w:rsidRPr="002C0408">
        <w:rPr>
          <w:rFonts w:ascii="Times New Roman" w:eastAsia="Calibri" w:hAnsi="Times New Roman" w:cs="B Nazanin"/>
          <w:color w:val="000000"/>
          <w:sz w:val="24"/>
          <w:szCs w:val="24"/>
          <w:rtl/>
          <w:lang w:bidi="fa-IR"/>
        </w:rPr>
        <w:t xml:space="preserve"> به رفاه افراد سالمند است.</w:t>
      </w:r>
      <w:r w:rsidRPr="002C0408">
        <w:rPr>
          <w:rFonts w:ascii="Times New Roman" w:eastAsia="Calibri" w:hAnsi="Times New Roman" w:cs="B Nazanin" w:hint="cs"/>
          <w:color w:val="000000"/>
          <w:sz w:val="24"/>
          <w:szCs w:val="24"/>
          <w:rtl/>
          <w:lang w:bidi="fa-IR"/>
        </w:rPr>
        <w:t xml:space="preserve"> </w:t>
      </w:r>
    </w:p>
    <w:p w:rsidR="00E3324A" w:rsidRPr="002C0408" w:rsidRDefault="00E3324A" w:rsidP="002C0408">
      <w:pPr>
        <w:bidi/>
        <w:spacing w:line="276" w:lineRule="auto"/>
        <w:jc w:val="both"/>
        <w:rPr>
          <w:rFonts w:cs="B Nazanin"/>
          <w:sz w:val="24"/>
          <w:szCs w:val="24"/>
          <w:rtl/>
        </w:rPr>
      </w:pPr>
    </w:p>
    <w:p w:rsidR="00F50E52" w:rsidRPr="00693073" w:rsidRDefault="00F50E52" w:rsidP="00693073">
      <w:pPr>
        <w:bidi/>
        <w:spacing w:after="0"/>
        <w:jc w:val="both"/>
        <w:rPr>
          <w:rFonts w:cs="B Titr"/>
          <w:b/>
          <w:color w:val="000000"/>
          <w:sz w:val="24"/>
          <w:szCs w:val="24"/>
          <w:highlight w:val="yellow"/>
        </w:rPr>
      </w:pPr>
      <w:bookmarkStart w:id="0" w:name="_GoBack"/>
      <w:r w:rsidRPr="00693073">
        <w:rPr>
          <w:rFonts w:cs="B Titr"/>
          <w:b/>
          <w:color w:val="000000"/>
          <w:sz w:val="24"/>
          <w:szCs w:val="24"/>
          <w:highlight w:val="yellow"/>
          <w:rtl/>
        </w:rPr>
        <w:lastRenderedPageBreak/>
        <w:t>روز هفتم ۱۰ مهر</w:t>
      </w:r>
      <w:r w:rsidR="00E518BE" w:rsidRPr="00693073">
        <w:rPr>
          <w:rFonts w:cs="B Titr" w:hint="cs"/>
          <w:b/>
          <w:color w:val="000000"/>
          <w:sz w:val="24"/>
          <w:szCs w:val="24"/>
          <w:highlight w:val="yellow"/>
          <w:rtl/>
        </w:rPr>
        <w:t xml:space="preserve"> 1405</w:t>
      </w:r>
      <w:r w:rsidR="00C96B95" w:rsidRPr="00693073">
        <w:rPr>
          <w:rFonts w:cs="B Titr" w:hint="cs"/>
          <w:b/>
          <w:color w:val="000000"/>
          <w:sz w:val="24"/>
          <w:szCs w:val="24"/>
          <w:highlight w:val="yellow"/>
          <w:rtl/>
        </w:rPr>
        <w:t xml:space="preserve">:   </w:t>
      </w:r>
      <w:r w:rsidRPr="00693073">
        <w:rPr>
          <w:rFonts w:cs="B Titr"/>
          <w:b/>
          <w:color w:val="000000"/>
          <w:sz w:val="24"/>
          <w:szCs w:val="24"/>
          <w:highlight w:val="yellow"/>
          <w:rtl/>
        </w:rPr>
        <w:t>نسل‌ها در کنار هم؛ خانواده، همدلی و جامعه‌ای برای همه سنین</w:t>
      </w:r>
    </w:p>
    <w:bookmarkEnd w:id="0"/>
    <w:p w:rsidR="00F50E52" w:rsidRPr="00E518BE" w:rsidRDefault="00F50E52" w:rsidP="00E518BE">
      <w:pPr>
        <w:bidi/>
        <w:spacing w:line="276" w:lineRule="auto"/>
        <w:jc w:val="both"/>
        <w:rPr>
          <w:rFonts w:ascii="rtl-font" w:hAnsi="rtl-font" w:cs="B Nazanin"/>
          <w:color w:val="212529"/>
          <w:sz w:val="24"/>
          <w:szCs w:val="24"/>
          <w:shd w:val="clear" w:color="auto" w:fill="FFFFFF"/>
          <w:rtl/>
        </w:rPr>
      </w:pPr>
      <w:r w:rsidRPr="00E518BE">
        <w:rPr>
          <w:rFonts w:ascii="rtl-font" w:hAnsi="rtl-font" w:cs="B Nazanin" w:hint="cs"/>
          <w:color w:val="212529"/>
          <w:sz w:val="24"/>
          <w:szCs w:val="24"/>
          <w:shd w:val="clear" w:color="auto" w:fill="FFFFFF"/>
          <w:rtl/>
        </w:rPr>
        <w:t xml:space="preserve">جامعه ایران طی چند دهه اخیر محمل تغییرات زیادی بوده که این تغییرات، تعاملات بین نسلی خانوادگی را تحت تاثیر قرار داده است. </w:t>
      </w:r>
      <w:r w:rsidRPr="00E518BE">
        <w:rPr>
          <w:rFonts w:ascii="Tahoma" w:hAnsi="Tahoma" w:cs="B Nazanin"/>
          <w:color w:val="212529"/>
          <w:sz w:val="24"/>
          <w:szCs w:val="24"/>
          <w:shd w:val="clear" w:color="auto" w:fill="FFFFFF"/>
          <w:rtl/>
        </w:rPr>
        <w:t>با گسترش شهرنشینی و ظهور تکنولوژی های جدید</w:t>
      </w:r>
      <w:r w:rsidRPr="00E518BE">
        <w:rPr>
          <w:rFonts w:ascii="Tahoma" w:hAnsi="Tahoma" w:cs="B Nazanin" w:hint="cs"/>
          <w:color w:val="212529"/>
          <w:sz w:val="24"/>
          <w:szCs w:val="24"/>
          <w:shd w:val="clear" w:color="auto" w:fill="FFFFFF"/>
          <w:rtl/>
        </w:rPr>
        <w:t>،</w:t>
      </w:r>
      <w:r w:rsidRPr="00E518BE">
        <w:rPr>
          <w:rFonts w:ascii="Tahoma" w:hAnsi="Tahoma" w:cs="B Nazanin"/>
          <w:color w:val="212529"/>
          <w:sz w:val="24"/>
          <w:szCs w:val="24"/>
          <w:shd w:val="clear" w:color="auto" w:fill="FFFFFF"/>
          <w:rtl/>
        </w:rPr>
        <w:t xml:space="preserve"> نسل جدید</w:t>
      </w:r>
      <w:r w:rsidRPr="00E518BE">
        <w:rPr>
          <w:rFonts w:ascii="Tahoma" w:hAnsi="Tahoma" w:cs="B Nazanin" w:hint="cs"/>
          <w:color w:val="212529"/>
          <w:sz w:val="24"/>
          <w:szCs w:val="24"/>
          <w:shd w:val="clear" w:color="auto" w:fill="FFFFFF"/>
          <w:rtl/>
        </w:rPr>
        <w:t>،</w:t>
      </w:r>
      <w:r w:rsidRPr="00E518BE">
        <w:rPr>
          <w:rFonts w:ascii="Tahoma" w:hAnsi="Tahoma" w:cs="B Nazanin"/>
          <w:color w:val="212529"/>
          <w:sz w:val="24"/>
          <w:szCs w:val="24"/>
          <w:shd w:val="clear" w:color="auto" w:fill="FFFFFF"/>
          <w:rtl/>
        </w:rPr>
        <w:t xml:space="preserve"> با دنیای </w:t>
      </w:r>
      <w:r w:rsidRPr="00E518BE">
        <w:rPr>
          <w:rFonts w:ascii="Tahoma" w:hAnsi="Tahoma" w:cs="B Nazanin" w:hint="cs"/>
          <w:color w:val="212529"/>
          <w:sz w:val="24"/>
          <w:szCs w:val="24"/>
          <w:shd w:val="clear" w:color="auto" w:fill="FFFFFF"/>
          <w:rtl/>
        </w:rPr>
        <w:t>متفاوتی</w:t>
      </w:r>
      <w:r w:rsidRPr="00E518BE">
        <w:rPr>
          <w:rFonts w:ascii="Tahoma" w:hAnsi="Tahoma" w:cs="B Nazanin"/>
          <w:color w:val="212529"/>
          <w:sz w:val="24"/>
          <w:szCs w:val="24"/>
          <w:shd w:val="clear" w:color="auto" w:fill="FFFFFF"/>
          <w:rtl/>
        </w:rPr>
        <w:t xml:space="preserve"> روبرو است که ارزش ها، هنجارها و فرهنگ او را دچار دگرگونی کرده و باعث ایجاد فاصله نسلی در میان </w:t>
      </w:r>
      <w:r w:rsidRPr="00E518BE">
        <w:rPr>
          <w:rFonts w:ascii="Tahoma" w:hAnsi="Tahoma" w:cs="B Nazanin" w:hint="cs"/>
          <w:color w:val="212529"/>
          <w:sz w:val="24"/>
          <w:szCs w:val="24"/>
          <w:shd w:val="clear" w:color="auto" w:fill="FFFFFF"/>
          <w:rtl/>
        </w:rPr>
        <w:t>جوانان و سالمندان</w:t>
      </w:r>
      <w:r w:rsidRPr="00E518BE">
        <w:rPr>
          <w:rFonts w:ascii="Tahoma" w:hAnsi="Tahoma" w:cs="B Nazanin"/>
          <w:color w:val="212529"/>
          <w:sz w:val="24"/>
          <w:szCs w:val="24"/>
          <w:shd w:val="clear" w:color="auto" w:fill="FFFFFF"/>
          <w:rtl/>
        </w:rPr>
        <w:t xml:space="preserve"> گردیده است</w:t>
      </w:r>
      <w:r w:rsidRPr="00E518BE">
        <w:rPr>
          <w:rFonts w:ascii="Tahoma" w:hAnsi="Tahoma" w:cs="B Nazanin" w:hint="cs"/>
          <w:color w:val="212529"/>
          <w:sz w:val="24"/>
          <w:szCs w:val="24"/>
          <w:shd w:val="clear" w:color="auto" w:fill="FFFFFF"/>
          <w:rtl/>
        </w:rPr>
        <w:t>.</w:t>
      </w:r>
    </w:p>
    <w:p w:rsidR="00F50E52" w:rsidRPr="00E518BE" w:rsidRDefault="00F50E52" w:rsidP="00E518BE">
      <w:pPr>
        <w:bidi/>
        <w:spacing w:line="276" w:lineRule="auto"/>
        <w:jc w:val="both"/>
        <w:rPr>
          <w:rFonts w:ascii="Tahoma" w:hAnsi="Tahoma" w:cs="B Nazanin"/>
          <w:color w:val="212529"/>
          <w:sz w:val="24"/>
          <w:szCs w:val="24"/>
          <w:shd w:val="clear" w:color="auto" w:fill="FFFFFF"/>
          <w:rtl/>
        </w:rPr>
      </w:pPr>
      <w:r w:rsidRPr="00E518BE">
        <w:rPr>
          <w:rFonts w:ascii="inherit" w:hAnsi="inherit" w:cs="B Nazanin"/>
          <w:color w:val="000000"/>
          <w:sz w:val="24"/>
          <w:szCs w:val="24"/>
          <w:bdr w:val="none" w:sz="0" w:space="0" w:color="auto" w:frame="1"/>
          <w:rtl/>
        </w:rPr>
        <w:t xml:space="preserve">وقتی دلایل و تأثیرات </w:t>
      </w:r>
      <w:r w:rsidRPr="00E518BE">
        <w:rPr>
          <w:rFonts w:ascii="inherit" w:hAnsi="inherit" w:cs="B Nazanin" w:hint="cs"/>
          <w:color w:val="000000"/>
          <w:sz w:val="24"/>
          <w:szCs w:val="24"/>
          <w:bdr w:val="none" w:sz="0" w:space="0" w:color="auto" w:frame="1"/>
          <w:rtl/>
        </w:rPr>
        <w:t xml:space="preserve">تفاوت بین نسلی </w:t>
      </w:r>
      <w:r w:rsidRPr="00E518BE">
        <w:rPr>
          <w:rFonts w:ascii="inherit" w:hAnsi="inherit" w:cs="B Nazanin"/>
          <w:color w:val="000000"/>
          <w:sz w:val="24"/>
          <w:szCs w:val="24"/>
          <w:bdr w:val="none" w:sz="0" w:space="0" w:color="auto" w:frame="1"/>
          <w:rtl/>
        </w:rPr>
        <w:t>را بشناسیم، می‌توانیم راه‌هایی پیدا کنیم تا نسل‌ها به هم نزدیک‌تر شوند</w:t>
      </w:r>
      <w:r w:rsidRPr="00E518BE">
        <w:rPr>
          <w:rFonts w:ascii="inherit" w:hAnsi="inherit" w:cs="B Nazanin" w:hint="cs"/>
          <w:color w:val="000000"/>
          <w:sz w:val="24"/>
          <w:szCs w:val="24"/>
          <w:bdr w:val="none" w:sz="0" w:space="0" w:color="auto" w:frame="1"/>
          <w:rtl/>
        </w:rPr>
        <w:t xml:space="preserve"> و</w:t>
      </w:r>
      <w:r w:rsidRPr="00E518BE">
        <w:rPr>
          <w:rFonts w:ascii="inherit" w:hAnsi="inherit" w:cs="B Nazanin"/>
          <w:color w:val="000000"/>
          <w:sz w:val="24"/>
          <w:szCs w:val="24"/>
          <w:bdr w:val="none" w:sz="0" w:space="0" w:color="auto" w:frame="1"/>
          <w:rtl/>
        </w:rPr>
        <w:t xml:space="preserve"> با کمی درک و همدلی، تفاوت‌های نسلی نه به مانع، بلکه به فرصتی برای یاد گرفتن و رشد مشترک تبدیل ‌شوند.</w:t>
      </w:r>
      <w:r w:rsidRPr="00E518BE">
        <w:rPr>
          <w:rFonts w:ascii="inherit" w:hAnsi="inherit" w:cs="B Nazanin" w:hint="cs"/>
          <w:color w:val="000000"/>
          <w:sz w:val="24"/>
          <w:szCs w:val="24"/>
          <w:bdr w:val="none" w:sz="0" w:space="0" w:color="auto" w:frame="1"/>
          <w:rtl/>
        </w:rPr>
        <w:t xml:space="preserve"> </w:t>
      </w:r>
      <w:r w:rsidRPr="00E518BE">
        <w:rPr>
          <w:rFonts w:ascii="vazir" w:hAnsi="vazir" w:cs="B Nazanin"/>
          <w:color w:val="323232"/>
          <w:sz w:val="24"/>
          <w:szCs w:val="24"/>
          <w:shd w:val="clear" w:color="auto" w:fill="FFFFFF"/>
          <w:rtl/>
        </w:rPr>
        <w:t>همدلی و توجه به نیازها و احساسات افراد سالمند</w:t>
      </w:r>
      <w:r w:rsidRPr="00E518BE">
        <w:rPr>
          <w:rFonts w:ascii="vazir" w:hAnsi="vazir" w:cs="B Nazanin" w:hint="cs"/>
          <w:color w:val="323232"/>
          <w:sz w:val="24"/>
          <w:szCs w:val="24"/>
          <w:shd w:val="clear" w:color="auto" w:fill="FFFFFF"/>
          <w:rtl/>
        </w:rPr>
        <w:t xml:space="preserve"> نیز </w:t>
      </w:r>
      <w:r w:rsidRPr="00E518BE">
        <w:rPr>
          <w:rFonts w:ascii="vazir" w:hAnsi="vazir" w:cs="B Nazanin"/>
          <w:color w:val="323232"/>
          <w:sz w:val="24"/>
          <w:szCs w:val="24"/>
          <w:shd w:val="clear" w:color="auto" w:fill="FFFFFF"/>
          <w:rtl/>
        </w:rPr>
        <w:t>می‌توان</w:t>
      </w:r>
      <w:r w:rsidRPr="00E518BE">
        <w:rPr>
          <w:rFonts w:ascii="vazir" w:hAnsi="vazir" w:cs="B Nazanin" w:hint="cs"/>
          <w:color w:val="323232"/>
          <w:sz w:val="24"/>
          <w:szCs w:val="24"/>
          <w:shd w:val="clear" w:color="auto" w:fill="FFFFFF"/>
          <w:rtl/>
        </w:rPr>
        <w:t>د</w:t>
      </w:r>
      <w:r w:rsidRPr="00E518BE">
        <w:rPr>
          <w:rFonts w:ascii="vazir" w:hAnsi="vazir" w:cs="B Nazanin"/>
          <w:color w:val="323232"/>
          <w:sz w:val="24"/>
          <w:szCs w:val="24"/>
          <w:shd w:val="clear" w:color="auto" w:fill="FFFFFF"/>
          <w:rtl/>
        </w:rPr>
        <w:t xml:space="preserve"> به بهبود کیفیت زندگی آن‌ها و تقویت ارتباطات خانوادگی کمک می‌کند</w:t>
      </w:r>
      <w:r w:rsidRPr="00E518BE">
        <w:rPr>
          <w:rFonts w:ascii="vazir" w:hAnsi="vazir" w:cs="B Nazanin"/>
          <w:color w:val="323232"/>
          <w:sz w:val="24"/>
          <w:szCs w:val="24"/>
          <w:shd w:val="clear" w:color="auto" w:fill="FFFFFF"/>
        </w:rPr>
        <w:t>.</w:t>
      </w:r>
    </w:p>
    <w:p w:rsidR="00F50E52" w:rsidRPr="00E518BE" w:rsidRDefault="00F50E52" w:rsidP="00E518BE">
      <w:pPr>
        <w:pStyle w:val="ListBullet"/>
        <w:numPr>
          <w:ilvl w:val="0"/>
          <w:numId w:val="0"/>
        </w:numPr>
        <w:bidi/>
        <w:spacing w:after="60" w:line="276" w:lineRule="auto"/>
        <w:ind w:left="13" w:hanging="13"/>
        <w:jc w:val="both"/>
        <w:rPr>
          <w:rFonts w:ascii="vazir" w:hAnsi="vazir" w:cs="B Nazanin"/>
          <w:color w:val="323232"/>
          <w:sz w:val="24"/>
          <w:szCs w:val="24"/>
          <w:shd w:val="clear" w:color="auto" w:fill="FFFFFF"/>
          <w:rtl/>
        </w:rPr>
      </w:pPr>
      <w:r w:rsidRPr="00E518BE">
        <w:rPr>
          <w:rFonts w:ascii="vazir" w:hAnsi="vazir" w:cs="B Nazanin" w:hint="cs"/>
          <w:color w:val="323232"/>
          <w:sz w:val="24"/>
          <w:szCs w:val="24"/>
          <w:shd w:val="clear" w:color="auto" w:fill="FFFFFF"/>
          <w:rtl/>
        </w:rPr>
        <w:t xml:space="preserve">جهت همدلی با سالمندان به </w:t>
      </w:r>
      <w:r w:rsidRPr="00E518BE">
        <w:rPr>
          <w:rFonts w:ascii="vazir" w:hAnsi="vazir" w:cs="B Nazanin"/>
          <w:color w:val="323232"/>
          <w:sz w:val="24"/>
          <w:szCs w:val="24"/>
          <w:shd w:val="clear" w:color="auto" w:fill="FFFFFF"/>
          <w:rtl/>
        </w:rPr>
        <w:t>شناخت نیازها</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گوش دادن صبورانه</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حمایت از استقلال</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فعالیت‌های مشترک</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احترام و ارزش‌گذاری</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ایجاد فضای امن</w:t>
      </w:r>
      <w:r w:rsidRPr="00E518BE">
        <w:rPr>
          <w:rFonts w:ascii="vazir" w:hAnsi="vazir" w:cs="B Nazanin" w:hint="cs"/>
          <w:color w:val="323232"/>
          <w:sz w:val="24"/>
          <w:szCs w:val="24"/>
          <w:shd w:val="clear" w:color="auto" w:fill="FFFFFF"/>
          <w:rtl/>
        </w:rPr>
        <w:t xml:space="preserve">، روان درمانی، </w:t>
      </w:r>
      <w:r w:rsidRPr="00E518BE">
        <w:rPr>
          <w:rFonts w:ascii="vazir" w:hAnsi="vazir" w:cs="B Nazanin"/>
          <w:color w:val="323232"/>
          <w:sz w:val="24"/>
          <w:szCs w:val="24"/>
          <w:shd w:val="clear" w:color="auto" w:fill="FFFFFF"/>
          <w:rtl/>
        </w:rPr>
        <w:t>تقویت ارتباطات خانوادگی</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آموزش مهارت‌های جدید</w:t>
      </w:r>
      <w:r w:rsidRPr="00E518BE">
        <w:rPr>
          <w:rFonts w:ascii="vazir" w:hAnsi="vazir" w:cs="B Nazanin" w:hint="cs"/>
          <w:color w:val="323232"/>
          <w:sz w:val="24"/>
          <w:szCs w:val="24"/>
          <w:shd w:val="clear" w:color="auto" w:fill="FFFFFF"/>
          <w:rtl/>
        </w:rPr>
        <w:t xml:space="preserve">، </w:t>
      </w:r>
      <w:r w:rsidRPr="00E518BE">
        <w:rPr>
          <w:rFonts w:ascii="vazir" w:hAnsi="vazir" w:cs="B Nazanin"/>
          <w:color w:val="323232"/>
          <w:sz w:val="24"/>
          <w:szCs w:val="24"/>
          <w:shd w:val="clear" w:color="auto" w:fill="FFFFFF"/>
          <w:rtl/>
        </w:rPr>
        <w:t>ارائه کمک‌های اجتماعی</w:t>
      </w:r>
      <w:r w:rsidRPr="00E518BE">
        <w:rPr>
          <w:rFonts w:ascii="vazir" w:hAnsi="vazir" w:cs="B Nazanin" w:hint="cs"/>
          <w:color w:val="323232"/>
          <w:sz w:val="24"/>
          <w:szCs w:val="24"/>
          <w:shd w:val="clear" w:color="auto" w:fill="FFFFFF"/>
          <w:rtl/>
        </w:rPr>
        <w:t xml:space="preserve"> و ... باید توجه نمود. </w:t>
      </w:r>
    </w:p>
    <w:p w:rsidR="00F50E52" w:rsidRPr="00E518BE" w:rsidRDefault="00F50E52" w:rsidP="00E518BE">
      <w:pPr>
        <w:bidi/>
        <w:spacing w:line="276" w:lineRule="auto"/>
        <w:jc w:val="both"/>
        <w:rPr>
          <w:rFonts w:ascii="Num_Light" w:hAnsi="Num_Light" w:cs="B Nazanin"/>
          <w:color w:val="444444"/>
          <w:sz w:val="24"/>
          <w:szCs w:val="24"/>
          <w:shd w:val="clear" w:color="auto" w:fill="FFFFFF"/>
        </w:rPr>
      </w:pPr>
      <w:r w:rsidRPr="00E518BE">
        <w:rPr>
          <w:rFonts w:cs="B Nazanin"/>
          <w:color w:val="000000"/>
          <w:sz w:val="24"/>
          <w:szCs w:val="24"/>
          <w:rtl/>
        </w:rPr>
        <w:t>جامعه‌ای برای همه سنین از خانه شروع می‌شود</w:t>
      </w:r>
      <w:r w:rsidRPr="00E518BE">
        <w:rPr>
          <w:rFonts w:cs="B Nazanin" w:hint="cs"/>
          <w:color w:val="000000"/>
          <w:sz w:val="24"/>
          <w:szCs w:val="24"/>
          <w:rtl/>
        </w:rPr>
        <w:t>،</w:t>
      </w:r>
      <w:r w:rsidRPr="00E518BE">
        <w:rPr>
          <w:rFonts w:cs="B Nazanin"/>
          <w:color w:val="000000"/>
          <w:sz w:val="24"/>
          <w:szCs w:val="24"/>
          <w:rtl/>
        </w:rPr>
        <w:t xml:space="preserve"> جایی که هر نسل شنیده می‌شود، مسئولیت می‌پذیرد و فرصت تعلق داشتن</w:t>
      </w:r>
      <w:r w:rsidRPr="00E518BE">
        <w:rPr>
          <w:rFonts w:cs="B Nazanin" w:hint="cs"/>
          <w:color w:val="000000"/>
          <w:sz w:val="24"/>
          <w:szCs w:val="24"/>
          <w:rtl/>
        </w:rPr>
        <w:t>،</w:t>
      </w:r>
      <w:r w:rsidRPr="00E518BE">
        <w:rPr>
          <w:rFonts w:cs="B Nazanin"/>
          <w:color w:val="000000"/>
          <w:sz w:val="24"/>
          <w:szCs w:val="24"/>
          <w:rtl/>
        </w:rPr>
        <w:t xml:space="preserve"> دارد.</w:t>
      </w:r>
      <w:r w:rsidRPr="00E518BE">
        <w:rPr>
          <w:rFonts w:ascii="Num_Light" w:hAnsi="Num_Light" w:cs="B Nazanin" w:hint="cs"/>
          <w:color w:val="444444"/>
          <w:sz w:val="24"/>
          <w:szCs w:val="24"/>
          <w:shd w:val="clear" w:color="auto" w:fill="FFFFFF"/>
          <w:rtl/>
        </w:rPr>
        <w:t xml:space="preserve"> </w:t>
      </w:r>
      <w:r w:rsidRPr="00E518BE">
        <w:rPr>
          <w:rFonts w:cs="B Nazanin"/>
          <w:color w:val="000000"/>
          <w:sz w:val="24"/>
          <w:szCs w:val="24"/>
          <w:rtl/>
        </w:rPr>
        <w:t xml:space="preserve">سالمندان تجربه و حافظه خانواده را همراه دارند و نسل‌های جوان‌تر با دانش و نگاه تازه وارد گفت‌وگو </w:t>
      </w:r>
      <w:r w:rsidRPr="00E518BE">
        <w:rPr>
          <w:rFonts w:ascii="vazir" w:hAnsi="vazir" w:cs="B Nazanin"/>
          <w:color w:val="323232"/>
          <w:sz w:val="24"/>
          <w:szCs w:val="24"/>
          <w:shd w:val="clear" w:color="auto" w:fill="FFFFFF"/>
          <w:rtl/>
        </w:rPr>
        <w:t xml:space="preserve">می‌شوند </w:t>
      </w:r>
      <w:r w:rsidRPr="00E518BE">
        <w:rPr>
          <w:rFonts w:ascii="vazir" w:hAnsi="vazir" w:cs="B Nazanin" w:hint="cs"/>
          <w:color w:val="323232"/>
          <w:sz w:val="24"/>
          <w:szCs w:val="24"/>
          <w:shd w:val="clear" w:color="auto" w:fill="FFFFFF"/>
          <w:rtl/>
        </w:rPr>
        <w:t xml:space="preserve">و </w:t>
      </w:r>
      <w:r w:rsidRPr="00E518BE">
        <w:rPr>
          <w:rFonts w:ascii="vazir" w:hAnsi="vazir" w:cs="B Nazanin"/>
          <w:color w:val="323232"/>
          <w:sz w:val="24"/>
          <w:szCs w:val="24"/>
          <w:shd w:val="clear" w:color="auto" w:fill="FFFFFF"/>
          <w:rtl/>
        </w:rPr>
        <w:t xml:space="preserve">فرصتی برای هر دو فراهم </w:t>
      </w:r>
      <w:r w:rsidRPr="00E518BE">
        <w:rPr>
          <w:rFonts w:ascii="vazir" w:hAnsi="vazir" w:cs="B Nazanin" w:hint="cs"/>
          <w:color w:val="323232"/>
          <w:sz w:val="24"/>
          <w:szCs w:val="24"/>
          <w:shd w:val="clear" w:color="auto" w:fill="FFFFFF"/>
          <w:rtl/>
        </w:rPr>
        <w:t>می شود</w:t>
      </w:r>
      <w:r w:rsidRPr="00E518BE">
        <w:rPr>
          <w:rFonts w:ascii="vazir" w:hAnsi="vazir" w:cs="B Nazanin"/>
          <w:color w:val="323232"/>
          <w:sz w:val="24"/>
          <w:szCs w:val="24"/>
          <w:shd w:val="clear" w:color="auto" w:fill="FFFFFF"/>
          <w:rtl/>
        </w:rPr>
        <w:t xml:space="preserve"> تا مهارت‌های جدید </w:t>
      </w:r>
      <w:r w:rsidRPr="00E518BE">
        <w:rPr>
          <w:rFonts w:ascii="vazir" w:hAnsi="vazir" w:cs="B Nazanin" w:hint="cs"/>
          <w:color w:val="323232"/>
          <w:sz w:val="24"/>
          <w:szCs w:val="24"/>
          <w:shd w:val="clear" w:color="auto" w:fill="FFFFFF"/>
          <w:rtl/>
        </w:rPr>
        <w:t xml:space="preserve">را </w:t>
      </w:r>
      <w:r w:rsidRPr="00E518BE">
        <w:rPr>
          <w:rFonts w:ascii="vazir" w:hAnsi="vazir" w:cs="B Nazanin"/>
          <w:color w:val="323232"/>
          <w:sz w:val="24"/>
          <w:szCs w:val="24"/>
          <w:shd w:val="clear" w:color="auto" w:fill="FFFFFF"/>
          <w:rtl/>
        </w:rPr>
        <w:t>بیاموزند</w:t>
      </w:r>
      <w:r w:rsidRPr="00E518BE">
        <w:rPr>
          <w:rFonts w:ascii="vazir" w:hAnsi="vazir" w:cs="B Nazanin" w:hint="cs"/>
          <w:color w:val="323232"/>
          <w:sz w:val="24"/>
          <w:szCs w:val="24"/>
          <w:shd w:val="clear" w:color="auto" w:fill="FFFFFF"/>
          <w:rtl/>
        </w:rPr>
        <w:t xml:space="preserve">. همچنین </w:t>
      </w:r>
      <w:r w:rsidRPr="00E518BE">
        <w:rPr>
          <w:rFonts w:ascii="vazir" w:hAnsi="vazir" w:cs="B Nazanin"/>
          <w:color w:val="323232"/>
          <w:sz w:val="24"/>
          <w:szCs w:val="24"/>
          <w:shd w:val="clear" w:color="auto" w:fill="FFFFFF"/>
          <w:rtl/>
        </w:rPr>
        <w:t xml:space="preserve">به جوان‌ها کمک </w:t>
      </w:r>
      <w:r w:rsidRPr="00E518BE">
        <w:rPr>
          <w:rFonts w:ascii="vazir" w:hAnsi="vazir" w:cs="B Nazanin" w:hint="cs"/>
          <w:color w:val="323232"/>
          <w:sz w:val="24"/>
          <w:szCs w:val="24"/>
          <w:shd w:val="clear" w:color="auto" w:fill="FFFFFF"/>
          <w:rtl/>
        </w:rPr>
        <w:t>می شود</w:t>
      </w:r>
      <w:r w:rsidRPr="00E518BE">
        <w:rPr>
          <w:rFonts w:ascii="vazir" w:hAnsi="vazir" w:cs="B Nazanin"/>
          <w:color w:val="323232"/>
          <w:sz w:val="24"/>
          <w:szCs w:val="24"/>
          <w:shd w:val="clear" w:color="auto" w:fill="FFFFFF"/>
          <w:rtl/>
        </w:rPr>
        <w:t xml:space="preserve"> تا پیری خود را درک کنند و بپذیرند</w:t>
      </w:r>
      <w:r w:rsidRPr="00E518BE">
        <w:rPr>
          <w:rFonts w:ascii="vazir" w:hAnsi="vazir" w:cs="B Nazanin" w:hint="cs"/>
          <w:color w:val="323232"/>
          <w:sz w:val="24"/>
          <w:szCs w:val="24"/>
          <w:shd w:val="clear" w:color="auto" w:fill="FFFFFF"/>
          <w:rtl/>
        </w:rPr>
        <w:t xml:space="preserve">. این همبستگی </w:t>
      </w:r>
      <w:r w:rsidRPr="00E518BE">
        <w:rPr>
          <w:rFonts w:ascii="vazir" w:hAnsi="vazir" w:cs="B Nazanin"/>
          <w:color w:val="323232"/>
          <w:sz w:val="24"/>
          <w:szCs w:val="24"/>
          <w:shd w:val="clear" w:color="auto" w:fill="FFFFFF"/>
          <w:rtl/>
        </w:rPr>
        <w:t>احتمال افسردگی و انزوای در سالمندان را کاهش د</w:t>
      </w:r>
      <w:r w:rsidRPr="00E518BE">
        <w:rPr>
          <w:rFonts w:ascii="vazir" w:hAnsi="vazir" w:cs="B Nazanin" w:hint="cs"/>
          <w:color w:val="323232"/>
          <w:sz w:val="24"/>
          <w:szCs w:val="24"/>
          <w:shd w:val="clear" w:color="auto" w:fill="FFFFFF"/>
          <w:rtl/>
        </w:rPr>
        <w:t xml:space="preserve">اده و </w:t>
      </w:r>
      <w:r w:rsidRPr="00E518BE">
        <w:rPr>
          <w:rFonts w:ascii="vazir" w:hAnsi="vazir" w:cs="B Nazanin"/>
          <w:color w:val="323232"/>
          <w:sz w:val="24"/>
          <w:szCs w:val="24"/>
          <w:shd w:val="clear" w:color="auto" w:fill="FFFFFF"/>
          <w:rtl/>
        </w:rPr>
        <w:t xml:space="preserve">به افراد مسن نشاط و انرژی </w:t>
      </w:r>
      <w:r w:rsidRPr="00E518BE">
        <w:rPr>
          <w:rFonts w:ascii="vazir" w:hAnsi="vazir" w:cs="B Nazanin" w:hint="cs"/>
          <w:color w:val="323232"/>
          <w:sz w:val="24"/>
          <w:szCs w:val="24"/>
          <w:shd w:val="clear" w:color="auto" w:fill="FFFFFF"/>
          <w:rtl/>
        </w:rPr>
        <w:t>می دهد</w:t>
      </w:r>
      <w:r w:rsidRPr="00E518BE">
        <w:rPr>
          <w:rFonts w:ascii="Arial" w:hAnsi="Arial" w:cs="B Nazanin" w:hint="cs"/>
          <w:color w:val="7A7A7A"/>
          <w:sz w:val="24"/>
          <w:szCs w:val="24"/>
          <w:rtl/>
        </w:rPr>
        <w:t>.</w:t>
      </w:r>
      <w:r w:rsidRPr="00E518BE">
        <w:rPr>
          <w:rFonts w:ascii="Arial" w:hAnsi="Arial" w:cs="B Nazanin"/>
          <w:color w:val="7A7A7A"/>
          <w:sz w:val="24"/>
          <w:szCs w:val="24"/>
          <w:rtl/>
        </w:rPr>
        <w:t xml:space="preserve"> </w:t>
      </w:r>
    </w:p>
    <w:p w:rsidR="00F50E52" w:rsidRPr="00E518BE" w:rsidRDefault="00F50E52" w:rsidP="00E518BE">
      <w:pPr>
        <w:bidi/>
        <w:spacing w:line="276" w:lineRule="auto"/>
        <w:jc w:val="both"/>
        <w:rPr>
          <w:rFonts w:cs="B Nazanin"/>
          <w:color w:val="000000"/>
          <w:sz w:val="24"/>
          <w:szCs w:val="24"/>
          <w:rtl/>
        </w:rPr>
      </w:pPr>
      <w:r w:rsidRPr="00E518BE">
        <w:rPr>
          <w:rFonts w:ascii="iransance" w:hAnsi="iransance" w:cs="B Nazanin" w:hint="cs"/>
          <w:color w:val="212529"/>
          <w:sz w:val="24"/>
          <w:szCs w:val="24"/>
          <w:shd w:val="clear" w:color="auto" w:fill="FFFFFF"/>
          <w:rtl/>
        </w:rPr>
        <w:t xml:space="preserve">برای </w:t>
      </w:r>
      <w:r w:rsidRPr="00E518BE">
        <w:rPr>
          <w:rFonts w:ascii="iransance" w:hAnsi="iransance" w:cs="B Nazanin"/>
          <w:color w:val="212529"/>
          <w:sz w:val="24"/>
          <w:szCs w:val="24"/>
          <w:shd w:val="clear" w:color="auto" w:fill="FFFFFF"/>
          <w:rtl/>
        </w:rPr>
        <w:t>ایجاد راه حل‌های پایدار</w:t>
      </w:r>
      <w:r w:rsidRPr="00E518BE">
        <w:rPr>
          <w:rFonts w:ascii="iransance" w:hAnsi="iransance" w:cs="B Nazanin" w:hint="cs"/>
          <w:color w:val="212529"/>
          <w:sz w:val="24"/>
          <w:szCs w:val="24"/>
          <w:shd w:val="clear" w:color="auto" w:fill="FFFFFF"/>
          <w:rtl/>
        </w:rPr>
        <w:t xml:space="preserve"> و تعامل بیشتر بین نسلی </w:t>
      </w:r>
      <w:r w:rsidRPr="00E518BE">
        <w:rPr>
          <w:rFonts w:cs="B Nazanin"/>
          <w:color w:val="000000"/>
          <w:sz w:val="24"/>
          <w:szCs w:val="24"/>
          <w:rtl/>
        </w:rPr>
        <w:t xml:space="preserve">لازم نیست برنامه‌ای پرهزینه ترتیب دهیم. خوردن یک وعده غذا، دیدن عکس‌های قدیمی، پیاده‌روی کوتاه، آموزش کار با تلفن همراه، آشپزی یا ثبت خاطرات می‌تواند گفت‌وگو را شکل دهد. </w:t>
      </w:r>
      <w:r w:rsidRPr="00E518BE">
        <w:rPr>
          <w:rFonts w:ascii="vazir" w:hAnsi="vazir" w:cs="B Nazanin"/>
          <w:color w:val="000000"/>
          <w:sz w:val="24"/>
          <w:szCs w:val="24"/>
          <w:shd w:val="clear" w:color="auto" w:fill="FFFFFF"/>
          <w:rtl/>
        </w:rPr>
        <w:t xml:space="preserve">سپردن نقش‌های کوچک مانند مراقبت از گیاهان یا همراهی با نوه‌ها نیز می‌تواند حس مفید بودن را در </w:t>
      </w:r>
      <w:r w:rsidRPr="00E518BE">
        <w:rPr>
          <w:rFonts w:ascii="vazir" w:hAnsi="vazir" w:cs="B Nazanin" w:hint="cs"/>
          <w:color w:val="000000"/>
          <w:sz w:val="24"/>
          <w:szCs w:val="24"/>
          <w:shd w:val="clear" w:color="auto" w:fill="FFFFFF"/>
          <w:rtl/>
        </w:rPr>
        <w:t>سالمند</w:t>
      </w:r>
      <w:r w:rsidRPr="00E518BE">
        <w:rPr>
          <w:rFonts w:ascii="vazir" w:hAnsi="vazir" w:cs="B Nazanin"/>
          <w:color w:val="000000"/>
          <w:sz w:val="24"/>
          <w:szCs w:val="24"/>
          <w:shd w:val="clear" w:color="auto" w:fill="FFFFFF"/>
          <w:rtl/>
        </w:rPr>
        <w:t xml:space="preserve"> تقویت کند. </w:t>
      </w:r>
      <w:r w:rsidRPr="00E518BE">
        <w:rPr>
          <w:rFonts w:cs="B Nazanin"/>
          <w:color w:val="000000"/>
          <w:sz w:val="24"/>
          <w:szCs w:val="24"/>
          <w:rtl/>
        </w:rPr>
        <w:t>تماس منظم با سالمند تنها، به‌ویژه اگر رفت‌وآمد برایش دشوار است، اهمیت زیادی دارد.</w:t>
      </w:r>
      <w:r w:rsidRPr="00E518BE">
        <w:rPr>
          <w:rFonts w:ascii="sc_iransans" w:hAnsi="sc_iransans" w:cs="B Nazanin"/>
          <w:color w:val="000000"/>
          <w:sz w:val="24"/>
          <w:szCs w:val="24"/>
          <w:shd w:val="clear" w:color="auto" w:fill="FFFFFF"/>
          <w:rtl/>
        </w:rPr>
        <w:t xml:space="preserve"> </w:t>
      </w:r>
      <w:r w:rsidRPr="00E518BE">
        <w:rPr>
          <w:rFonts w:ascii="sc_iransans" w:hAnsi="sc_iransans" w:cs="B Nazanin" w:hint="cs"/>
          <w:color w:val="000000"/>
          <w:sz w:val="24"/>
          <w:szCs w:val="24"/>
          <w:shd w:val="clear" w:color="auto" w:fill="FFFFFF"/>
          <w:rtl/>
        </w:rPr>
        <w:t>سالمندان</w:t>
      </w:r>
      <w:r w:rsidRPr="00E518BE">
        <w:rPr>
          <w:rFonts w:ascii="sc_iransans" w:hAnsi="sc_iransans" w:cs="B Nazanin"/>
          <w:color w:val="000000"/>
          <w:sz w:val="24"/>
          <w:szCs w:val="24"/>
          <w:shd w:val="clear" w:color="auto" w:fill="FFFFFF"/>
          <w:rtl/>
        </w:rPr>
        <w:t xml:space="preserve"> معمولاً ارتباط مستقیم و حضوری و زبان رسمی را ترجیح می‌دهند، در حالی که فرزندان با پیامک و زبان غیررسمی راحت‌تر هستند</w:t>
      </w:r>
      <w:r w:rsidRPr="00E518BE">
        <w:rPr>
          <w:rFonts w:ascii="sc_iransans" w:hAnsi="sc_iransans" w:cs="B Nazanin"/>
          <w:color w:val="000000"/>
          <w:sz w:val="24"/>
          <w:szCs w:val="24"/>
          <w:shd w:val="clear" w:color="auto" w:fill="FFFFFF"/>
        </w:rPr>
        <w:t>.</w:t>
      </w:r>
    </w:p>
    <w:p w:rsidR="00F50E52" w:rsidRPr="00E518BE" w:rsidRDefault="00F50E52" w:rsidP="00E518BE">
      <w:pPr>
        <w:bidi/>
        <w:spacing w:line="276" w:lineRule="auto"/>
        <w:jc w:val="both"/>
        <w:rPr>
          <w:rFonts w:cs="B Nazanin"/>
          <w:color w:val="000000"/>
          <w:sz w:val="24"/>
          <w:szCs w:val="24"/>
          <w:rtl/>
        </w:rPr>
      </w:pPr>
      <w:r w:rsidRPr="00E518BE">
        <w:rPr>
          <w:rFonts w:cs="B Nazanin"/>
          <w:color w:val="000000"/>
          <w:sz w:val="24"/>
          <w:szCs w:val="24"/>
          <w:rtl/>
        </w:rPr>
        <w:t>مراقبت خانوادگی باید تقسیم شود. وقتی همه مسئولیت بر عهده یک نفر باشد، خستگی، اضطراب و تعارض بیشتر می‌شود. اعضای خانواده می‌توانند کارها را</w:t>
      </w:r>
      <w:r w:rsidRPr="00E518BE">
        <w:rPr>
          <w:rFonts w:cs="B Nazanin" w:hint="cs"/>
          <w:color w:val="000000"/>
          <w:sz w:val="24"/>
          <w:szCs w:val="24"/>
          <w:rtl/>
        </w:rPr>
        <w:t xml:space="preserve"> به بخش های</w:t>
      </w:r>
      <w:r w:rsidRPr="00E518BE">
        <w:rPr>
          <w:rFonts w:cs="B Nazanin"/>
          <w:color w:val="000000"/>
          <w:sz w:val="24"/>
          <w:szCs w:val="24"/>
          <w:rtl/>
        </w:rPr>
        <w:t xml:space="preserve"> همراهی در ویزیت، خرید، پیگیری دارو، تماس روزانه یا چند ساعت حضور برای استراحت مراقب اصلی</w:t>
      </w:r>
      <w:r w:rsidRPr="00E518BE">
        <w:rPr>
          <w:rFonts w:cs="B Nazanin" w:hint="cs"/>
          <w:color w:val="000000"/>
          <w:sz w:val="24"/>
          <w:szCs w:val="24"/>
          <w:rtl/>
        </w:rPr>
        <w:t>،</w:t>
      </w:r>
      <w:r w:rsidRPr="00E518BE">
        <w:rPr>
          <w:rFonts w:cs="B Nazanin"/>
          <w:color w:val="000000"/>
          <w:sz w:val="24"/>
          <w:szCs w:val="24"/>
          <w:rtl/>
        </w:rPr>
        <w:t xml:space="preserve"> تقسیم کنند. سالمند نیز باید در این برنامه‌ریزی حضور داشته باشد و حریم خصوصی و ترجیحاتش رعایت شود.</w:t>
      </w:r>
      <w:r w:rsidRPr="00E518BE">
        <w:rPr>
          <w:rFonts w:ascii="Num_Light" w:hAnsi="Num_Light" w:cs="B Nazanin"/>
          <w:color w:val="444444"/>
          <w:sz w:val="24"/>
          <w:szCs w:val="24"/>
          <w:shd w:val="clear" w:color="auto" w:fill="FFFFFF"/>
          <w:rtl/>
        </w:rPr>
        <w:t xml:space="preserve"> </w:t>
      </w:r>
      <w:r w:rsidRPr="00E518BE">
        <w:rPr>
          <w:rFonts w:cs="B Nazanin"/>
          <w:color w:val="000000"/>
          <w:sz w:val="24"/>
          <w:szCs w:val="24"/>
          <w:rtl/>
        </w:rPr>
        <w:t xml:space="preserve">در صورت نگرانی، از فرد قابل اعتماد، مرکز سلامت یا خدمات حمایتی </w:t>
      </w:r>
      <w:r w:rsidRPr="00E518BE">
        <w:rPr>
          <w:rFonts w:cs="B Nazanin" w:hint="cs"/>
          <w:color w:val="000000"/>
          <w:sz w:val="24"/>
          <w:szCs w:val="24"/>
          <w:rtl/>
        </w:rPr>
        <w:t>می توان کمک گرفت</w:t>
      </w:r>
      <w:r w:rsidRPr="00E518BE">
        <w:rPr>
          <w:rFonts w:cs="B Nazanin"/>
          <w:color w:val="000000"/>
          <w:sz w:val="24"/>
          <w:szCs w:val="24"/>
          <w:rtl/>
        </w:rPr>
        <w:t xml:space="preserve">. </w:t>
      </w:r>
    </w:p>
    <w:p w:rsidR="00F50E52" w:rsidRPr="00E518BE" w:rsidRDefault="00F50E52" w:rsidP="00E518BE">
      <w:pPr>
        <w:bidi/>
        <w:spacing w:before="200" w:after="100" w:line="276" w:lineRule="auto"/>
        <w:jc w:val="both"/>
        <w:rPr>
          <w:rFonts w:cs="B Nazanin"/>
          <w:b/>
          <w:color w:val="2F6B58"/>
          <w:sz w:val="24"/>
          <w:szCs w:val="24"/>
          <w:rtl/>
        </w:rPr>
      </w:pPr>
      <w:r w:rsidRPr="00E518BE">
        <w:rPr>
          <w:rFonts w:cs="B Nazanin" w:hint="cs"/>
          <w:b/>
          <w:color w:val="2F6B58"/>
          <w:sz w:val="24"/>
          <w:szCs w:val="24"/>
          <w:rtl/>
        </w:rPr>
        <w:t>اقدام هایی که می تواند به سلامت سالمندان کمک نماید:</w:t>
      </w:r>
    </w:p>
    <w:p w:rsidR="00F50E52" w:rsidRPr="00E518BE" w:rsidRDefault="00F50E52" w:rsidP="00E518BE">
      <w:pPr>
        <w:pStyle w:val="ListBullet"/>
        <w:bidi/>
        <w:spacing w:after="60" w:line="276" w:lineRule="auto"/>
        <w:jc w:val="both"/>
        <w:rPr>
          <w:rFonts w:cs="B Nazanin"/>
          <w:sz w:val="24"/>
          <w:szCs w:val="24"/>
        </w:rPr>
      </w:pPr>
      <w:r w:rsidRPr="00E518BE">
        <w:rPr>
          <w:rFonts w:ascii="vazir" w:hAnsi="vazir" w:cs="B Nazanin"/>
          <w:color w:val="000000"/>
          <w:sz w:val="24"/>
          <w:szCs w:val="24"/>
          <w:shd w:val="clear" w:color="auto" w:fill="FFFFFF"/>
          <w:rtl/>
        </w:rPr>
        <w:t xml:space="preserve">ایجاد گروه‌های حمایتی محله‌محور برای سالمندان </w:t>
      </w:r>
      <w:r w:rsidRPr="00E518BE">
        <w:rPr>
          <w:rFonts w:ascii="vazir" w:hAnsi="vazir" w:cs="B Nazanin" w:hint="cs"/>
          <w:color w:val="000000"/>
          <w:sz w:val="24"/>
          <w:szCs w:val="24"/>
          <w:shd w:val="clear" w:color="auto" w:fill="FFFFFF"/>
          <w:rtl/>
        </w:rPr>
        <w:t xml:space="preserve">تنها، معلول، </w:t>
      </w:r>
      <w:r w:rsidRPr="00E518BE">
        <w:rPr>
          <w:rFonts w:ascii="vazir" w:hAnsi="vazir" w:cs="B Nazanin"/>
          <w:color w:val="000000"/>
          <w:sz w:val="24"/>
          <w:szCs w:val="24"/>
          <w:shd w:val="clear" w:color="auto" w:fill="FFFFFF"/>
          <w:rtl/>
        </w:rPr>
        <w:t>سوگ‌دیده</w:t>
      </w:r>
      <w:r w:rsidRPr="00E518BE">
        <w:rPr>
          <w:rFonts w:ascii="vazir" w:hAnsi="vazir" w:cs="B Nazanin" w:hint="cs"/>
          <w:color w:val="000000"/>
          <w:sz w:val="24"/>
          <w:szCs w:val="24"/>
          <w:shd w:val="clear" w:color="auto" w:fill="FFFFFF"/>
          <w:rtl/>
        </w:rPr>
        <w:t xml:space="preserve"> و ...</w:t>
      </w:r>
      <w:r w:rsidRPr="00E518BE">
        <w:rPr>
          <w:rFonts w:ascii="Num_Light" w:hAnsi="Num_Light" w:cs="B Nazanin"/>
          <w:color w:val="444444"/>
          <w:sz w:val="24"/>
          <w:szCs w:val="24"/>
          <w:shd w:val="clear" w:color="auto" w:fill="FFFFFF"/>
          <w:rtl/>
        </w:rPr>
        <w:t xml:space="preserve"> بر نقش محله به‌عنوان کوچک‌ترین و در عین حال اثرگذارترین واحد اجتماعی </w:t>
      </w:r>
      <w:r w:rsidRPr="00E518BE">
        <w:rPr>
          <w:rFonts w:ascii="Num_Light" w:hAnsi="Num_Light" w:cs="B Nazanin" w:hint="cs"/>
          <w:color w:val="444444"/>
          <w:sz w:val="24"/>
          <w:szCs w:val="24"/>
          <w:shd w:val="clear" w:color="auto" w:fill="FFFFFF"/>
          <w:rtl/>
        </w:rPr>
        <w:t>جهت ارتقاء سطح سلامت و زندگی سالمندان تاکید می کند.</w:t>
      </w:r>
    </w:p>
    <w:p w:rsidR="00F50E52" w:rsidRPr="00E518BE" w:rsidRDefault="00F50E52" w:rsidP="00E518BE">
      <w:pPr>
        <w:pStyle w:val="ListBullet"/>
        <w:bidi/>
        <w:spacing w:after="60" w:line="276" w:lineRule="auto"/>
        <w:jc w:val="both"/>
        <w:rPr>
          <w:rFonts w:cs="B Nazanin"/>
          <w:sz w:val="24"/>
          <w:szCs w:val="24"/>
        </w:rPr>
      </w:pPr>
      <w:r w:rsidRPr="00E518BE">
        <w:rPr>
          <w:rFonts w:ascii="rtl-font" w:hAnsi="rtl-font" w:cs="B Nazanin" w:hint="cs"/>
          <w:color w:val="212529"/>
          <w:sz w:val="24"/>
          <w:szCs w:val="24"/>
          <w:shd w:val="clear" w:color="auto" w:fill="FFFFFF"/>
          <w:rtl/>
          <w:lang w:bidi="fa-IR"/>
        </w:rPr>
        <w:t xml:space="preserve">بهره گیری از معنویات </w:t>
      </w:r>
      <w:r w:rsidRPr="00E518BE">
        <w:rPr>
          <w:rFonts w:ascii="Tahoma" w:hAnsi="Tahoma" w:cs="B Nazanin"/>
          <w:color w:val="000000"/>
          <w:sz w:val="24"/>
          <w:szCs w:val="24"/>
          <w:shd w:val="clear" w:color="auto" w:fill="FFFFFF"/>
          <w:rtl/>
        </w:rPr>
        <w:t>از‌طریق ایجاد و بهبود سلامت معنوی</w:t>
      </w:r>
      <w:r w:rsidRPr="00E518BE">
        <w:rPr>
          <w:rFonts w:ascii="Tahoma" w:hAnsi="Tahoma" w:cs="B Nazanin" w:hint="cs"/>
          <w:color w:val="000000"/>
          <w:sz w:val="24"/>
          <w:szCs w:val="24"/>
          <w:shd w:val="clear" w:color="auto" w:fill="FFFFFF"/>
          <w:rtl/>
        </w:rPr>
        <w:t xml:space="preserve">، </w:t>
      </w:r>
      <w:r w:rsidRPr="00E518BE">
        <w:rPr>
          <w:rFonts w:ascii="Tahoma" w:hAnsi="Tahoma" w:cs="B Nazanin"/>
          <w:color w:val="000000"/>
          <w:sz w:val="24"/>
          <w:szCs w:val="24"/>
          <w:shd w:val="clear" w:color="auto" w:fill="FFFFFF"/>
          <w:rtl/>
        </w:rPr>
        <w:t xml:space="preserve">سبب ایجاد انسجام و پیوندهای اجتماعی </w:t>
      </w:r>
      <w:r w:rsidRPr="00E518BE">
        <w:rPr>
          <w:rFonts w:ascii="Tahoma" w:hAnsi="Tahoma" w:cs="B Nazanin" w:hint="cs"/>
          <w:color w:val="000000"/>
          <w:sz w:val="24"/>
          <w:szCs w:val="24"/>
          <w:shd w:val="clear" w:color="auto" w:fill="FFFFFF"/>
          <w:rtl/>
        </w:rPr>
        <w:t>و خانوادگی بین نسل جوان و سالمندان شده و اضطراب و افسردگی در سالمندان را کاهش می دهد</w:t>
      </w:r>
      <w:r w:rsidRPr="00E518BE">
        <w:rPr>
          <w:rFonts w:ascii="Tahoma" w:hAnsi="Tahoma" w:cs="B Nazanin"/>
          <w:color w:val="000000"/>
          <w:sz w:val="24"/>
          <w:szCs w:val="24"/>
          <w:shd w:val="clear" w:color="auto" w:fill="FFFFFF"/>
          <w:rtl/>
        </w:rPr>
        <w:t xml:space="preserve">. </w:t>
      </w:r>
    </w:p>
    <w:p w:rsidR="00F50E52" w:rsidRPr="00E518BE" w:rsidRDefault="00F50E52" w:rsidP="00E518BE">
      <w:pPr>
        <w:pStyle w:val="ListBullet"/>
        <w:bidi/>
        <w:spacing w:after="60" w:line="276" w:lineRule="auto"/>
        <w:jc w:val="both"/>
        <w:rPr>
          <w:rFonts w:cs="B Nazanin"/>
          <w:sz w:val="24"/>
          <w:szCs w:val="24"/>
        </w:rPr>
      </w:pPr>
      <w:r w:rsidRPr="00E518BE">
        <w:rPr>
          <w:rFonts w:ascii="vazir" w:hAnsi="vazir" w:cs="B Nazanin" w:hint="cs"/>
          <w:color w:val="000000"/>
          <w:sz w:val="24"/>
          <w:szCs w:val="24"/>
          <w:shd w:val="clear" w:color="auto" w:fill="FFFFFF"/>
          <w:rtl/>
        </w:rPr>
        <w:t xml:space="preserve">افزایش </w:t>
      </w:r>
      <w:r w:rsidRPr="00E518BE">
        <w:rPr>
          <w:rFonts w:ascii="vazir" w:hAnsi="vazir" w:cs="B Nazanin"/>
          <w:color w:val="000000"/>
          <w:sz w:val="24"/>
          <w:szCs w:val="24"/>
          <w:shd w:val="clear" w:color="auto" w:fill="FFFFFF"/>
          <w:rtl/>
        </w:rPr>
        <w:t>مراکز روزانه سالمندی</w:t>
      </w:r>
      <w:r w:rsidRPr="00E518BE">
        <w:rPr>
          <w:rFonts w:ascii="Arial" w:hAnsi="Arial" w:cs="B Nazanin"/>
          <w:color w:val="111111"/>
          <w:sz w:val="24"/>
          <w:szCs w:val="24"/>
          <w:rtl/>
        </w:rPr>
        <w:t xml:space="preserve"> برای سالمندانی که هنوز استقلال نسبی دارند اما نیاز به نظارت، فعالیت اجتماعی و مراقبت پایه دارند، بسیار مناسب است و امکان زندگی در کنار خانواده را همچنان برای آن‌ها حفظ می‌کند</w:t>
      </w:r>
      <w:r w:rsidRPr="00E518BE">
        <w:rPr>
          <w:rFonts w:ascii="Arial" w:hAnsi="Arial" w:cs="B Nazanin"/>
          <w:color w:val="111111"/>
          <w:sz w:val="24"/>
          <w:szCs w:val="24"/>
        </w:rPr>
        <w:t>.</w:t>
      </w:r>
    </w:p>
    <w:p w:rsidR="00F50E52" w:rsidRPr="00E518BE" w:rsidRDefault="00F50E52" w:rsidP="00E518BE">
      <w:pPr>
        <w:bidi/>
        <w:spacing w:line="276" w:lineRule="auto"/>
        <w:jc w:val="both"/>
        <w:rPr>
          <w:rFonts w:cs="B Nazanin"/>
        </w:rPr>
      </w:pPr>
    </w:p>
    <w:p w:rsidR="00F50E52" w:rsidRPr="00210645" w:rsidRDefault="00F50E52" w:rsidP="00F50E52">
      <w:pPr>
        <w:spacing w:line="240" w:lineRule="auto"/>
        <w:jc w:val="right"/>
        <w:rPr>
          <w:rFonts w:cs="B Yagut"/>
          <w:sz w:val="24"/>
          <w:szCs w:val="24"/>
        </w:rPr>
      </w:pPr>
    </w:p>
    <w:sectPr w:rsidR="00F50E52" w:rsidRPr="00210645" w:rsidSect="00C96B95">
      <w:footerReference w:type="default" r:id="rId7"/>
      <w:pgSz w:w="12240" w:h="15840"/>
      <w:pgMar w:top="720" w:right="990" w:bottom="1080" w:left="990" w:header="720" w:footer="39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1C3" w:rsidRDefault="00DD51C3" w:rsidP="00E3324A">
      <w:pPr>
        <w:spacing w:after="0" w:line="240" w:lineRule="auto"/>
      </w:pPr>
      <w:r>
        <w:separator/>
      </w:r>
    </w:p>
  </w:endnote>
  <w:endnote w:type="continuationSeparator" w:id="0">
    <w:p w:rsidR="00DD51C3" w:rsidRDefault="00DD51C3" w:rsidP="00E3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ejaVu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Yekan_Bakh">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IRANSans">
    <w:altName w:val="Times New Roman"/>
    <w:panose1 w:val="00000000000000000000"/>
    <w:charset w:val="00"/>
    <w:family w:val="roman"/>
    <w:notTrueType/>
    <w:pitch w:val="default"/>
  </w:font>
  <w:font w:name="rtl-fon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vazir">
    <w:altName w:val="Times New Roman"/>
    <w:panose1 w:val="00000000000000000000"/>
    <w:charset w:val="00"/>
    <w:family w:val="roman"/>
    <w:notTrueType/>
    <w:pitch w:val="default"/>
  </w:font>
  <w:font w:name="Num_Light">
    <w:altName w:val="Times New Roman"/>
    <w:panose1 w:val="00000000000000000000"/>
    <w:charset w:val="00"/>
    <w:family w:val="roman"/>
    <w:notTrueType/>
    <w:pitch w:val="default"/>
  </w:font>
  <w:font w:name="iransance">
    <w:altName w:val="Times New Roman"/>
    <w:panose1 w:val="00000000000000000000"/>
    <w:charset w:val="00"/>
    <w:family w:val="roman"/>
    <w:notTrueType/>
    <w:pitch w:val="default"/>
  </w:font>
  <w:font w:name="sc_iransans">
    <w:altName w:val="Times New Roman"/>
    <w:panose1 w:val="00000000000000000000"/>
    <w:charset w:val="00"/>
    <w:family w:val="roman"/>
    <w:notTrueType/>
    <w:pitch w:val="default"/>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153078"/>
      <w:docPartObj>
        <w:docPartGallery w:val="Page Numbers (Bottom of Page)"/>
        <w:docPartUnique/>
      </w:docPartObj>
    </w:sdtPr>
    <w:sdtEndPr>
      <w:rPr>
        <w:noProof/>
      </w:rPr>
    </w:sdtEndPr>
    <w:sdtContent>
      <w:p w:rsidR="00983EEE" w:rsidRDefault="00983EEE">
        <w:pPr>
          <w:pStyle w:val="Footer"/>
          <w:jc w:val="center"/>
        </w:pPr>
        <w:r>
          <w:fldChar w:fldCharType="begin"/>
        </w:r>
        <w:r>
          <w:instrText xml:space="preserve"> PAGE   \* MERGEFORMAT </w:instrText>
        </w:r>
        <w:r>
          <w:fldChar w:fldCharType="separate"/>
        </w:r>
        <w:r w:rsidR="00693073">
          <w:rPr>
            <w:noProof/>
          </w:rPr>
          <w:t>3</w:t>
        </w:r>
        <w:r>
          <w:rPr>
            <w:noProof/>
          </w:rPr>
          <w:fldChar w:fldCharType="end"/>
        </w:r>
      </w:p>
    </w:sdtContent>
  </w:sdt>
  <w:p w:rsidR="00E3324A" w:rsidRDefault="00E332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1C3" w:rsidRDefault="00DD51C3" w:rsidP="00E3324A">
      <w:pPr>
        <w:spacing w:after="0" w:line="240" w:lineRule="auto"/>
      </w:pPr>
      <w:r>
        <w:separator/>
      </w:r>
    </w:p>
  </w:footnote>
  <w:footnote w:type="continuationSeparator" w:id="0">
    <w:p w:rsidR="00DD51C3" w:rsidRDefault="00DD51C3" w:rsidP="00E33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94833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49542A"/>
    <w:multiLevelType w:val="hybridMultilevel"/>
    <w:tmpl w:val="14E26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C31E62"/>
    <w:multiLevelType w:val="hybridMultilevel"/>
    <w:tmpl w:val="37FAF904"/>
    <w:lvl w:ilvl="0" w:tplc="A9780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42F98"/>
    <w:multiLevelType w:val="hybridMultilevel"/>
    <w:tmpl w:val="55F0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24A"/>
    <w:rsid w:val="0020255F"/>
    <w:rsid w:val="002C0408"/>
    <w:rsid w:val="002D3F9E"/>
    <w:rsid w:val="003620CD"/>
    <w:rsid w:val="0040561A"/>
    <w:rsid w:val="004A5CE1"/>
    <w:rsid w:val="0055560C"/>
    <w:rsid w:val="00693073"/>
    <w:rsid w:val="006E319B"/>
    <w:rsid w:val="008044B3"/>
    <w:rsid w:val="00983EEE"/>
    <w:rsid w:val="009D0C4E"/>
    <w:rsid w:val="00AA75A0"/>
    <w:rsid w:val="00B00E36"/>
    <w:rsid w:val="00B014FB"/>
    <w:rsid w:val="00B34D56"/>
    <w:rsid w:val="00BD1EBB"/>
    <w:rsid w:val="00C96B95"/>
    <w:rsid w:val="00CF4133"/>
    <w:rsid w:val="00DA7FA7"/>
    <w:rsid w:val="00DD51C3"/>
    <w:rsid w:val="00E3324A"/>
    <w:rsid w:val="00E518BE"/>
    <w:rsid w:val="00E76A98"/>
    <w:rsid w:val="00F50E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EBD81"/>
  <w15:chartTrackingRefBased/>
  <w15:docId w15:val="{78FA3FBF-C3D0-4E66-A11F-E605DD34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24A"/>
    <w:pPr>
      <w:spacing w:after="120" w:line="300" w:lineRule="auto"/>
    </w:pPr>
    <w:rPr>
      <w:rFonts w:ascii="DejaVu Sans" w:eastAsiaTheme="minorEastAsia" w:hAnsi="DejaVu Sans" w:cs="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24A"/>
    <w:pPr>
      <w:ind w:left="720"/>
      <w:contextualSpacing/>
    </w:pPr>
  </w:style>
  <w:style w:type="paragraph" w:styleId="ListBullet">
    <w:name w:val="List Bullet"/>
    <w:basedOn w:val="Normal"/>
    <w:uiPriority w:val="99"/>
    <w:unhideWhenUsed/>
    <w:rsid w:val="00E3324A"/>
    <w:pPr>
      <w:numPr>
        <w:numId w:val="3"/>
      </w:numPr>
      <w:contextualSpacing/>
    </w:pPr>
  </w:style>
  <w:style w:type="paragraph" w:styleId="NormalWeb">
    <w:name w:val="Normal (Web)"/>
    <w:basedOn w:val="Normal"/>
    <w:uiPriority w:val="99"/>
    <w:semiHidden/>
    <w:unhideWhenUsed/>
    <w:rsid w:val="00E332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324A"/>
    <w:rPr>
      <w:b/>
      <w:bCs/>
    </w:rPr>
  </w:style>
  <w:style w:type="paragraph" w:styleId="Header">
    <w:name w:val="header"/>
    <w:basedOn w:val="Normal"/>
    <w:link w:val="HeaderChar"/>
    <w:uiPriority w:val="99"/>
    <w:unhideWhenUsed/>
    <w:rsid w:val="00E33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24A"/>
    <w:rPr>
      <w:rFonts w:ascii="DejaVu Sans" w:eastAsiaTheme="minorEastAsia" w:hAnsi="DejaVu Sans" w:cs="DejaVu Sans"/>
    </w:rPr>
  </w:style>
  <w:style w:type="paragraph" w:styleId="Footer">
    <w:name w:val="footer"/>
    <w:basedOn w:val="Normal"/>
    <w:link w:val="FooterChar"/>
    <w:uiPriority w:val="99"/>
    <w:unhideWhenUsed/>
    <w:rsid w:val="00E33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24A"/>
    <w:rPr>
      <w:rFonts w:ascii="DejaVu Sans" w:eastAsiaTheme="minorEastAsia" w:hAnsi="DejaVu Sans" w:cs="DejaVu Sans"/>
    </w:rPr>
  </w:style>
  <w:style w:type="paragraph" w:styleId="BalloonText">
    <w:name w:val="Balloon Text"/>
    <w:basedOn w:val="Normal"/>
    <w:link w:val="BalloonTextChar"/>
    <w:uiPriority w:val="99"/>
    <w:semiHidden/>
    <w:unhideWhenUsed/>
    <w:rsid w:val="006930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073"/>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5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7</Pages>
  <Words>3123</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دکتر سیده صالحه مرتضوی</dc:creator>
  <cp:keywords/>
  <dc:description/>
  <cp:lastModifiedBy>سالمندان</cp:lastModifiedBy>
  <cp:revision>10</cp:revision>
  <cp:lastPrinted>2026-09-22T04:26:00Z</cp:lastPrinted>
  <dcterms:created xsi:type="dcterms:W3CDTF">2026-09-20T05:00:00Z</dcterms:created>
  <dcterms:modified xsi:type="dcterms:W3CDTF">2026-09-22T04:34:00Z</dcterms:modified>
</cp:coreProperties>
</file>