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ADC" w:rsidRPr="004C6728" w:rsidRDefault="004C6728" w:rsidP="004168EC">
      <w:pPr>
        <w:spacing w:line="360" w:lineRule="auto"/>
        <w:jc w:val="center"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t xml:space="preserve">" </w:t>
      </w:r>
      <w:r w:rsidR="00840479">
        <w:rPr>
          <w:rFonts w:cs="B Titr" w:hint="cs"/>
          <w:sz w:val="28"/>
          <w:szCs w:val="28"/>
          <w:rtl/>
          <w:lang w:bidi="fa-IR"/>
        </w:rPr>
        <w:t xml:space="preserve">روز جهانی </w:t>
      </w:r>
      <w:r>
        <w:rPr>
          <w:rFonts w:cs="B Titr" w:hint="cs"/>
          <w:sz w:val="28"/>
          <w:szCs w:val="28"/>
          <w:rtl/>
          <w:lang w:bidi="fa-IR"/>
        </w:rPr>
        <w:t xml:space="preserve">و هفته ملی </w:t>
      </w:r>
      <w:r w:rsidR="00840479">
        <w:rPr>
          <w:rFonts w:cs="B Titr" w:hint="cs"/>
          <w:sz w:val="28"/>
          <w:szCs w:val="28"/>
          <w:rtl/>
          <w:lang w:bidi="fa-IR"/>
        </w:rPr>
        <w:t>کودک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>
        <w:rPr>
          <w:rFonts w:cs="Calibri" w:hint="cs"/>
          <w:sz w:val="28"/>
          <w:szCs w:val="28"/>
          <w:rtl/>
          <w:lang w:bidi="fa-IR"/>
        </w:rPr>
        <w:t xml:space="preserve">" </w:t>
      </w:r>
    </w:p>
    <w:p w:rsidR="00840479" w:rsidRDefault="00840479" w:rsidP="004168EC">
      <w:pPr>
        <w:bidi/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840479">
        <w:rPr>
          <w:rFonts w:cs="B Nazanin"/>
          <w:b/>
          <w:bCs/>
          <w:sz w:val="24"/>
          <w:szCs w:val="24"/>
          <w:rtl/>
        </w:rPr>
        <w:t xml:space="preserve">در سال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1946</w:t>
      </w:r>
      <w:r w:rsidRPr="00840479">
        <w:rPr>
          <w:rFonts w:cs="B Nazanin"/>
          <w:b/>
          <w:bCs/>
          <w:sz w:val="24"/>
          <w:szCs w:val="24"/>
          <w:rtl/>
        </w:rPr>
        <w:t xml:space="preserve"> بعد از جنگ جهاني دوم در اروپا ، انجمن عمومي سازمان ملل به منظور حمايت از كودكان ، مركز يونيسف را كه ابتدا انجمن بين المللي ويژه كودكان</w:t>
      </w:r>
      <w:r>
        <w:rPr>
          <w:rFonts w:cs="B Nazanin"/>
          <w:b/>
          <w:bCs/>
          <w:sz w:val="24"/>
          <w:szCs w:val="24"/>
          <w:rtl/>
        </w:rPr>
        <w:t xml:space="preserve"> سازمان ملل نام گرفت ايجاد كرد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40479">
        <w:rPr>
          <w:rFonts w:cs="B Nazanin"/>
          <w:b/>
          <w:bCs/>
          <w:sz w:val="24"/>
          <w:szCs w:val="24"/>
          <w:rtl/>
        </w:rPr>
        <w:t xml:space="preserve">و </w:t>
      </w:r>
      <w:r w:rsidRPr="00840479">
        <w:rPr>
          <w:rFonts w:cs="B Nazanin"/>
          <w:b/>
          <w:bCs/>
          <w:sz w:val="24"/>
          <w:szCs w:val="24"/>
          <w:u w:val="single"/>
          <w:rtl/>
        </w:rPr>
        <w:t xml:space="preserve">روز </w:t>
      </w:r>
      <w:r>
        <w:rPr>
          <w:rFonts w:cs="B Nazanin" w:hint="cs"/>
          <w:b/>
          <w:bCs/>
          <w:sz w:val="24"/>
          <w:szCs w:val="24"/>
          <w:u w:val="single"/>
          <w:rtl/>
        </w:rPr>
        <w:t xml:space="preserve">8 </w:t>
      </w:r>
      <w:r w:rsidRPr="00840479">
        <w:rPr>
          <w:rFonts w:cs="B Nazanin"/>
          <w:b/>
          <w:bCs/>
          <w:sz w:val="24"/>
          <w:szCs w:val="24"/>
          <w:u w:val="single"/>
          <w:rtl/>
        </w:rPr>
        <w:t xml:space="preserve">اكتبر </w:t>
      </w:r>
      <w:r w:rsidRPr="00840479">
        <w:rPr>
          <w:rFonts w:cs="B Nazanin"/>
          <w:b/>
          <w:bCs/>
          <w:sz w:val="24"/>
          <w:szCs w:val="24"/>
          <w:rtl/>
        </w:rPr>
        <w:t>"</w:t>
      </w:r>
      <w:r w:rsidRPr="00840479">
        <w:rPr>
          <w:rFonts w:cs="B Nazanin"/>
          <w:b/>
          <w:bCs/>
          <w:sz w:val="24"/>
          <w:szCs w:val="24"/>
          <w:u w:val="single"/>
          <w:rtl/>
        </w:rPr>
        <w:t xml:space="preserve"> روز جهاني كودك </w:t>
      </w:r>
      <w:r w:rsidRPr="00840479">
        <w:rPr>
          <w:rFonts w:cs="B Nazanin"/>
          <w:b/>
          <w:bCs/>
          <w:sz w:val="24"/>
          <w:szCs w:val="24"/>
          <w:rtl/>
        </w:rPr>
        <w:t xml:space="preserve">" نام گذاری شد . </w:t>
      </w:r>
    </w:p>
    <w:p w:rsidR="00840479" w:rsidRDefault="00840479" w:rsidP="004168EC">
      <w:pPr>
        <w:bidi/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840479">
        <w:rPr>
          <w:rFonts w:cs="B Nazanin"/>
          <w:b/>
          <w:bCs/>
          <w:sz w:val="24"/>
          <w:szCs w:val="24"/>
          <w:rtl/>
        </w:rPr>
        <w:t xml:space="preserve">در چنين روزی  دو تن از دانش آموزان </w:t>
      </w:r>
      <w:r>
        <w:rPr>
          <w:rFonts w:cs="B Nazanin" w:hint="cs"/>
          <w:b/>
          <w:bCs/>
          <w:sz w:val="24"/>
          <w:szCs w:val="24"/>
          <w:rtl/>
        </w:rPr>
        <w:t>4</w:t>
      </w:r>
      <w:r w:rsidRPr="00840479">
        <w:rPr>
          <w:rFonts w:cs="B Nazanin"/>
          <w:b/>
          <w:bCs/>
          <w:sz w:val="24"/>
          <w:szCs w:val="24"/>
          <w:rtl/>
        </w:rPr>
        <w:t xml:space="preserve"> ساله مدرسه آتاتوری در نيويورك با نگارش نامه ای از همه بچه های دنيا خواستند كه با هم روزی را به صلح اختصاص دهند .كودكان در اين روز ، خواهان يادآوری اين مسئله هستند كه سالانه هزينه های غير قابل تصوری صرف جنگ و توليد انواع سلاح های هسته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40479">
        <w:rPr>
          <w:rFonts w:cs="B Nazanin"/>
          <w:b/>
          <w:bCs/>
          <w:sz w:val="24"/>
          <w:szCs w:val="24"/>
          <w:rtl/>
        </w:rPr>
        <w:t>ای و غير هسته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840479">
        <w:rPr>
          <w:rFonts w:cs="B Nazanin"/>
          <w:b/>
          <w:bCs/>
          <w:sz w:val="24"/>
          <w:szCs w:val="24"/>
          <w:rtl/>
        </w:rPr>
        <w:t xml:space="preserve">ای مي شود حال آنکه سالانه كودكان بسياری در اثر گرسنگي ، عدم امکانات بهداشتي ، سوء تغذيه و ... جان خود را از دست مي دهند و كسي نگران آنها نيست !  </w:t>
      </w:r>
    </w:p>
    <w:p w:rsidR="00336AB6" w:rsidRDefault="00336AB6" w:rsidP="004168EC">
      <w:pPr>
        <w:bidi/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336AB6">
        <w:rPr>
          <w:rFonts w:cs="B Nazanin"/>
          <w:b/>
          <w:bCs/>
          <w:sz w:val="24"/>
          <w:szCs w:val="24"/>
          <w:rtl/>
        </w:rPr>
        <w:t>از وظايف مهم يونيسف ، مراقبت از كودكان و برآوردن نيازهای اوليه آنها در سال های ابتدايي زندگي ؛ ترغيب و تشويق والدين به تعليم فرزندان مي باشد. همچنين تلاش مي كند كه بار بيماری های كودكان ، مرگ و مير در كودكان كاهش يابد و آنها را به هنگام جنگ و حوادث طبيعي و ... حمايت كند</w:t>
      </w:r>
      <w:r w:rsidR="002317F3">
        <w:rPr>
          <w:rFonts w:cs="B Nazanin" w:hint="cs"/>
          <w:b/>
          <w:bCs/>
          <w:sz w:val="24"/>
          <w:szCs w:val="24"/>
          <w:rtl/>
        </w:rPr>
        <w:t>.</w:t>
      </w:r>
    </w:p>
    <w:p w:rsidR="002317F3" w:rsidRPr="00840479" w:rsidRDefault="002317F3" w:rsidP="004168EC">
      <w:pPr>
        <w:bidi/>
        <w:spacing w:line="360" w:lineRule="auto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noProof/>
          <w:sz w:val="24"/>
          <w:szCs w:val="24"/>
        </w:rPr>
        <w:drawing>
          <wp:inline distT="0" distB="0" distL="0" distR="0" wp14:anchorId="3A736FC5">
            <wp:extent cx="1822450" cy="15430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7F3" w:rsidRDefault="002317F3" w:rsidP="004168EC">
      <w:pPr>
        <w:bidi/>
        <w:spacing w:line="360" w:lineRule="auto"/>
        <w:jc w:val="both"/>
        <w:rPr>
          <w:rFonts w:cs="B Titr"/>
          <w:b/>
          <w:bCs/>
          <w:sz w:val="28"/>
          <w:szCs w:val="28"/>
          <w:rtl/>
        </w:rPr>
      </w:pPr>
      <w:r w:rsidRPr="002317F3">
        <w:rPr>
          <w:rFonts w:cs="B Titr"/>
          <w:b/>
          <w:bCs/>
          <w:sz w:val="28"/>
          <w:szCs w:val="28"/>
          <w:rtl/>
        </w:rPr>
        <w:t xml:space="preserve">اهميت موضوع  روز جهاني كودك : </w:t>
      </w:r>
    </w:p>
    <w:p w:rsidR="00993226" w:rsidRPr="00993226" w:rsidRDefault="00993226" w:rsidP="004168EC">
      <w:pPr>
        <w:bidi/>
        <w:spacing w:line="360" w:lineRule="auto"/>
        <w:jc w:val="both"/>
        <w:rPr>
          <w:rFonts w:cs="B Nazanin"/>
          <w:b/>
          <w:bCs/>
          <w:sz w:val="24"/>
          <w:szCs w:val="24"/>
        </w:rPr>
      </w:pPr>
      <w:r w:rsidRPr="00993226">
        <w:rPr>
          <w:rFonts w:cs="B Nazanin"/>
          <w:b/>
          <w:bCs/>
          <w:sz w:val="24"/>
          <w:szCs w:val="24"/>
          <w:rtl/>
        </w:rPr>
        <w:t>از آن جايي كه وضعيت زندگي و رشد كودكان، يکي از نشانه</w:t>
      </w:r>
      <w:r w:rsidR="003D037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993226">
        <w:rPr>
          <w:rFonts w:cs="B Nazanin"/>
          <w:b/>
          <w:bCs/>
          <w:sz w:val="24"/>
          <w:szCs w:val="24"/>
          <w:rtl/>
        </w:rPr>
        <w:t xml:space="preserve">های توان هر جامعه ای محسوب مي گردد هيچ تلاشي ارزشمند تر از بخشيدن فردايي روشن به كودكان وجود ندارد . يقينا كودكان كشورمان مي توانند در ساختن آينده ای بهتر و روشن تر يار و ياورمان باشد. بدون ترديد حركت از موقعيت فعلي به شرايط مطلوبي كه شايسته كودكانمان باشد نيازمند تعامل بسياری از نهادها و سازمان ها مي باشد و بايستي برای طي كردن اين مسير برنامه ريزی دقيق و علمي صورت گيرد . با توجه به اهميت دوران كودكي و ضمن توجه به حساسيت های موجود در راستای تامين و برآورده نمودن </w:t>
      </w:r>
      <w:r w:rsidRPr="00993226">
        <w:rPr>
          <w:rFonts w:cs="B Nazanin"/>
          <w:b/>
          <w:bCs/>
          <w:sz w:val="24"/>
          <w:szCs w:val="24"/>
          <w:rtl/>
        </w:rPr>
        <w:lastRenderedPageBreak/>
        <w:t>نيازهای گسترده فردی، اجتماعي، معنويي، رواني، بهداشتي و امنيتي كودكان، ضرورت هماهنگي و همسويي سازمانها بيش از پيش احساس مي شود</w:t>
      </w:r>
      <w:r w:rsidR="00F86893">
        <w:rPr>
          <w:rFonts w:cs="B Nazanin" w:hint="cs"/>
          <w:b/>
          <w:bCs/>
          <w:sz w:val="24"/>
          <w:szCs w:val="24"/>
          <w:rtl/>
        </w:rPr>
        <w:t>.</w:t>
      </w:r>
    </w:p>
    <w:p w:rsidR="00840479" w:rsidRDefault="00F54A6D" w:rsidP="004168EC">
      <w:pPr>
        <w:spacing w:line="36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/>
          <w:noProof/>
          <w:sz w:val="28"/>
          <w:szCs w:val="28"/>
        </w:rPr>
        <w:drawing>
          <wp:inline distT="0" distB="0" distL="0" distR="0" wp14:anchorId="60066381">
            <wp:extent cx="4883150" cy="1566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0DA" w:rsidRDefault="006800DA" w:rsidP="00576F31">
      <w:pPr>
        <w:spacing w:line="276" w:lineRule="auto"/>
        <w:jc w:val="center"/>
        <w:rPr>
          <w:rFonts w:cs="B Titr"/>
          <w:b/>
          <w:bCs/>
          <w:sz w:val="28"/>
          <w:szCs w:val="28"/>
        </w:rPr>
      </w:pPr>
      <w:r w:rsidRPr="006800DA">
        <w:rPr>
          <w:rFonts w:cs="B Titr"/>
          <w:b/>
          <w:bCs/>
          <w:sz w:val="28"/>
          <w:szCs w:val="28"/>
          <w:rtl/>
        </w:rPr>
        <w:t>كليات اجرای برنامه :</w:t>
      </w:r>
    </w:p>
    <w:p w:rsidR="00FE4DFB" w:rsidRPr="00B65CEF" w:rsidRDefault="00FE4DFB" w:rsidP="00576F31">
      <w:pPr>
        <w:spacing w:line="276" w:lineRule="auto"/>
        <w:jc w:val="right"/>
        <w:rPr>
          <w:rFonts w:cs="B Titr"/>
          <w:b/>
          <w:bCs/>
          <w:color w:val="5B9BD5" w:themeColor="accent1"/>
          <w:sz w:val="24"/>
          <w:szCs w:val="24"/>
        </w:rPr>
      </w:pPr>
      <w:r w:rsidRPr="00576F31">
        <w:rPr>
          <w:rFonts w:cs="B Titr"/>
          <w:b/>
          <w:bCs/>
          <w:color w:val="5B9BD5" w:themeColor="accent1"/>
          <w:sz w:val="24"/>
          <w:szCs w:val="24"/>
          <w:rtl/>
        </w:rPr>
        <w:t xml:space="preserve">تاریخ شمسی روز </w:t>
      </w:r>
      <w:r w:rsidR="00B65CEF" w:rsidRPr="00576F31">
        <w:rPr>
          <w:rFonts w:cs="B Titr" w:hint="cs"/>
          <w:b/>
          <w:bCs/>
          <w:color w:val="5B9BD5" w:themeColor="accent1"/>
          <w:sz w:val="24"/>
          <w:szCs w:val="24"/>
          <w:rtl/>
        </w:rPr>
        <w:t>جهانی</w:t>
      </w:r>
      <w:r w:rsidRPr="00576F31">
        <w:rPr>
          <w:rFonts w:cs="B Titr"/>
          <w:b/>
          <w:bCs/>
          <w:color w:val="5B9BD5" w:themeColor="accent1"/>
          <w:sz w:val="24"/>
          <w:szCs w:val="24"/>
          <w:rtl/>
        </w:rPr>
        <w:t xml:space="preserve"> کودک 1402</w:t>
      </w:r>
    </w:p>
    <w:p w:rsidR="00FE4DFB" w:rsidRPr="00B65CEF" w:rsidRDefault="00FE4DFB" w:rsidP="00576F31">
      <w:pPr>
        <w:spacing w:line="276" w:lineRule="auto"/>
        <w:jc w:val="right"/>
        <w:rPr>
          <w:rFonts w:cs="B Titr"/>
          <w:b/>
          <w:sz w:val="24"/>
          <w:szCs w:val="24"/>
          <w:lang w:bidi="fa-IR"/>
        </w:rPr>
      </w:pPr>
      <w:r w:rsidRPr="00B65CEF">
        <w:rPr>
          <w:rFonts w:cs="B Titr"/>
          <w:b/>
          <w:bCs/>
          <w:sz w:val="24"/>
          <w:szCs w:val="24"/>
          <w:rtl/>
        </w:rPr>
        <w:t xml:space="preserve">تاریخ شمسی روز </w:t>
      </w:r>
      <w:r w:rsidR="00B65CEF" w:rsidRPr="00B65CEF">
        <w:rPr>
          <w:rFonts w:cs="B Titr" w:hint="cs"/>
          <w:b/>
          <w:bCs/>
          <w:sz w:val="24"/>
          <w:szCs w:val="24"/>
          <w:rtl/>
        </w:rPr>
        <w:t>جهانی</w:t>
      </w:r>
      <w:r w:rsidRPr="00B65CEF">
        <w:rPr>
          <w:rFonts w:cs="B Titr"/>
          <w:b/>
          <w:bCs/>
          <w:sz w:val="24"/>
          <w:szCs w:val="24"/>
          <w:rtl/>
        </w:rPr>
        <w:t xml:space="preserve"> کودک 1402</w:t>
      </w:r>
      <w:r w:rsidRPr="00B65CEF">
        <w:rPr>
          <w:rFonts w:cs="B Titr"/>
          <w:b/>
          <w:sz w:val="24"/>
          <w:szCs w:val="24"/>
          <w:rtl/>
        </w:rPr>
        <w:t>، مصادف است با یکشنبه 16 مهر ماه</w:t>
      </w:r>
      <w:r w:rsidRPr="00B65CEF">
        <w:rPr>
          <w:rFonts w:cs="B Titr"/>
          <w:b/>
          <w:sz w:val="24"/>
          <w:szCs w:val="24"/>
          <w:lang w:bidi="fa-IR"/>
        </w:rPr>
        <w:t xml:space="preserve"> (</w:t>
      </w:r>
      <w:r w:rsidRPr="00B65CEF">
        <w:rPr>
          <w:rFonts w:cs="B Titr" w:hint="cs"/>
          <w:b/>
          <w:sz w:val="24"/>
          <w:szCs w:val="24"/>
          <w:rtl/>
          <w:lang w:bidi="fa-IR"/>
        </w:rPr>
        <w:t>1402</w:t>
      </w:r>
      <w:r w:rsidRPr="00B65CEF">
        <w:rPr>
          <w:rFonts w:cs="B Titr"/>
          <w:b/>
          <w:sz w:val="24"/>
          <w:szCs w:val="24"/>
          <w:lang w:bidi="fa-IR"/>
        </w:rPr>
        <w:t>/</w:t>
      </w:r>
      <w:r w:rsidRPr="00B65CEF">
        <w:rPr>
          <w:rFonts w:cs="B Titr" w:hint="cs"/>
          <w:b/>
          <w:sz w:val="24"/>
          <w:szCs w:val="24"/>
          <w:rtl/>
          <w:lang w:bidi="fa-IR"/>
        </w:rPr>
        <w:t>7</w:t>
      </w:r>
      <w:r w:rsidRPr="00B65CEF">
        <w:rPr>
          <w:rFonts w:cs="B Titr"/>
          <w:b/>
          <w:sz w:val="24"/>
          <w:szCs w:val="24"/>
          <w:lang w:bidi="fa-IR"/>
        </w:rPr>
        <w:t>/</w:t>
      </w:r>
      <w:r w:rsidRPr="00B65CEF">
        <w:rPr>
          <w:rFonts w:cs="B Titr" w:hint="cs"/>
          <w:b/>
          <w:sz w:val="24"/>
          <w:szCs w:val="24"/>
          <w:rtl/>
          <w:lang w:bidi="fa-IR"/>
        </w:rPr>
        <w:t>16</w:t>
      </w:r>
      <w:r w:rsidRPr="00B65CEF">
        <w:rPr>
          <w:rFonts w:cs="B Titr"/>
          <w:b/>
          <w:sz w:val="24"/>
          <w:szCs w:val="24"/>
          <w:lang w:bidi="fa-IR"/>
        </w:rPr>
        <w:t>)</w:t>
      </w:r>
    </w:p>
    <w:p w:rsidR="00FE4DFB" w:rsidRPr="00B65CEF" w:rsidRDefault="00FE4DFB" w:rsidP="00576F31">
      <w:pPr>
        <w:spacing w:line="276" w:lineRule="auto"/>
        <w:jc w:val="right"/>
        <w:rPr>
          <w:rFonts w:cs="B Titr"/>
          <w:b/>
          <w:bCs/>
          <w:color w:val="5B9BD5" w:themeColor="accent1"/>
          <w:sz w:val="24"/>
          <w:szCs w:val="24"/>
          <w:lang w:bidi="fa-IR"/>
        </w:rPr>
      </w:pPr>
      <w:r w:rsidRPr="00B65CEF">
        <w:rPr>
          <w:rFonts w:cs="B Titr"/>
          <w:b/>
          <w:bCs/>
          <w:color w:val="5B9BD5" w:themeColor="accent1"/>
          <w:sz w:val="24"/>
          <w:szCs w:val="24"/>
          <w:rtl/>
        </w:rPr>
        <w:t xml:space="preserve">تاریخ میلادی روز </w:t>
      </w:r>
      <w:r w:rsidR="00B65CEF" w:rsidRPr="00B65CEF">
        <w:rPr>
          <w:rFonts w:cs="B Titr" w:hint="cs"/>
          <w:b/>
          <w:bCs/>
          <w:color w:val="5B9BD5" w:themeColor="accent1"/>
          <w:sz w:val="24"/>
          <w:szCs w:val="24"/>
          <w:rtl/>
        </w:rPr>
        <w:t>جهانی</w:t>
      </w:r>
      <w:r w:rsidRPr="00B65CEF">
        <w:rPr>
          <w:rFonts w:cs="B Titr"/>
          <w:b/>
          <w:bCs/>
          <w:color w:val="5B9BD5" w:themeColor="accent1"/>
          <w:sz w:val="24"/>
          <w:szCs w:val="24"/>
          <w:rtl/>
        </w:rPr>
        <w:t xml:space="preserve"> کودک 1402</w:t>
      </w:r>
    </w:p>
    <w:p w:rsidR="00FE4DFB" w:rsidRPr="00B65CEF" w:rsidRDefault="00FE4DFB" w:rsidP="00576F31">
      <w:pPr>
        <w:bidi/>
        <w:spacing w:line="276" w:lineRule="auto"/>
        <w:jc w:val="both"/>
        <w:rPr>
          <w:rFonts w:cs="B Titr"/>
          <w:b/>
          <w:sz w:val="24"/>
          <w:szCs w:val="24"/>
          <w:lang w:bidi="fa-IR"/>
        </w:rPr>
      </w:pPr>
      <w:r w:rsidRPr="00B65CEF">
        <w:rPr>
          <w:rFonts w:cs="B Titr"/>
          <w:b/>
          <w:bCs/>
          <w:sz w:val="24"/>
          <w:szCs w:val="24"/>
          <w:rtl/>
        </w:rPr>
        <w:t>تاریخ میلادی روز ملی کودک 1402</w:t>
      </w:r>
      <w:r w:rsidRPr="00B65CEF">
        <w:rPr>
          <w:rFonts w:cs="B Titr"/>
          <w:b/>
          <w:sz w:val="24"/>
          <w:szCs w:val="24"/>
          <w:rtl/>
        </w:rPr>
        <w:t>، مصادف است با 8 اکتبر 2023</w:t>
      </w:r>
    </w:p>
    <w:p w:rsidR="00FE4DFB" w:rsidRPr="00B65CEF" w:rsidRDefault="00FE4DFB" w:rsidP="00D00992">
      <w:pPr>
        <w:spacing w:line="276" w:lineRule="auto"/>
        <w:jc w:val="right"/>
        <w:rPr>
          <w:rFonts w:cs="B Titr"/>
          <w:b/>
          <w:bCs/>
          <w:color w:val="5B9BD5" w:themeColor="accent1"/>
          <w:sz w:val="24"/>
          <w:szCs w:val="24"/>
          <w:lang w:bidi="fa-IR"/>
        </w:rPr>
      </w:pPr>
      <w:r w:rsidRPr="00B65CEF">
        <w:rPr>
          <w:rFonts w:cs="B Titr"/>
          <w:b/>
          <w:bCs/>
          <w:color w:val="5B9BD5" w:themeColor="accent1"/>
          <w:sz w:val="24"/>
          <w:szCs w:val="24"/>
          <w:rtl/>
        </w:rPr>
        <w:t>تاریخ قمری روز</w:t>
      </w:r>
      <w:r w:rsidR="00D00992">
        <w:rPr>
          <w:rFonts w:cs="B Titr" w:hint="cs"/>
          <w:b/>
          <w:bCs/>
          <w:color w:val="5B9BD5" w:themeColor="accent1"/>
          <w:sz w:val="24"/>
          <w:szCs w:val="24"/>
          <w:rtl/>
        </w:rPr>
        <w:t>جهانی</w:t>
      </w:r>
      <w:bookmarkStart w:id="0" w:name="_GoBack"/>
      <w:bookmarkEnd w:id="0"/>
      <w:r w:rsidRPr="00B65CEF">
        <w:rPr>
          <w:rFonts w:cs="B Titr"/>
          <w:b/>
          <w:bCs/>
          <w:color w:val="5B9BD5" w:themeColor="accent1"/>
          <w:sz w:val="24"/>
          <w:szCs w:val="24"/>
          <w:rtl/>
        </w:rPr>
        <w:t xml:space="preserve"> کودک 1402</w:t>
      </w:r>
    </w:p>
    <w:p w:rsidR="00FE4DFB" w:rsidRPr="00B65CEF" w:rsidRDefault="00FE4DFB" w:rsidP="00576F31">
      <w:pPr>
        <w:spacing w:line="276" w:lineRule="auto"/>
        <w:jc w:val="right"/>
        <w:rPr>
          <w:rFonts w:cs="B Titr"/>
          <w:b/>
          <w:sz w:val="24"/>
          <w:szCs w:val="24"/>
          <w:lang w:bidi="fa-IR"/>
        </w:rPr>
      </w:pPr>
      <w:r w:rsidRPr="00B65CEF">
        <w:rPr>
          <w:rFonts w:cs="B Titr"/>
          <w:b/>
          <w:bCs/>
          <w:sz w:val="24"/>
          <w:szCs w:val="24"/>
          <w:rtl/>
        </w:rPr>
        <w:t xml:space="preserve">تاریخ قمری روز </w:t>
      </w:r>
      <w:r w:rsidR="00B65CEF" w:rsidRPr="00B65CEF">
        <w:rPr>
          <w:rFonts w:cs="B Titr" w:hint="cs"/>
          <w:b/>
          <w:bCs/>
          <w:sz w:val="24"/>
          <w:szCs w:val="24"/>
          <w:rtl/>
        </w:rPr>
        <w:t>جهانی</w:t>
      </w:r>
      <w:r w:rsidRPr="00B65CEF">
        <w:rPr>
          <w:rFonts w:cs="B Titr"/>
          <w:b/>
          <w:bCs/>
          <w:sz w:val="24"/>
          <w:szCs w:val="24"/>
          <w:rtl/>
        </w:rPr>
        <w:t xml:space="preserve"> کودک 1402</w:t>
      </w:r>
      <w:r w:rsidRPr="00B65CEF">
        <w:rPr>
          <w:rFonts w:cs="B Titr"/>
          <w:b/>
          <w:sz w:val="24"/>
          <w:szCs w:val="24"/>
          <w:rtl/>
        </w:rPr>
        <w:t>، مصادف است با 22 ربیع الاول 1445</w:t>
      </w:r>
    </w:p>
    <w:p w:rsidR="006800DA" w:rsidRPr="00FE4DFB" w:rsidRDefault="006800DA" w:rsidP="00576F31">
      <w:pPr>
        <w:bidi/>
        <w:spacing w:after="188" w:line="276" w:lineRule="auto"/>
        <w:ind w:left="1089" w:hanging="10"/>
        <w:rPr>
          <w:rFonts w:ascii="Arial" w:eastAsia="Arial" w:hAnsi="Arial" w:cs="Arial"/>
          <w:b/>
          <w:bCs/>
          <w:color w:val="000000"/>
          <w:sz w:val="28"/>
          <w:szCs w:val="28"/>
          <w:rtl/>
        </w:rPr>
      </w:pPr>
      <w:r w:rsidRPr="00FE4DFB">
        <w:rPr>
          <w:rFonts w:ascii="Nazanin" w:eastAsia="Nazanin" w:hAnsi="Nazanin" w:cs="Nazanin"/>
          <w:b/>
          <w:bCs/>
          <w:color w:val="000000"/>
          <w:sz w:val="28"/>
          <w:szCs w:val="28"/>
          <w:rtl/>
        </w:rPr>
        <w:t>شعار هفته</w:t>
      </w:r>
      <w:r w:rsidRPr="00FE4DFB"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rtl/>
        </w:rPr>
        <w:t>"</w:t>
      </w:r>
      <w:r w:rsidRPr="00FE4DFB">
        <w:rPr>
          <w:rFonts w:ascii="Nazanin" w:eastAsia="Nazanin" w:hAnsi="Nazanin" w:cs="Nazanin"/>
          <w:b/>
          <w:bCs/>
          <w:color w:val="548DD4"/>
          <w:sz w:val="28"/>
          <w:szCs w:val="28"/>
          <w:rtl/>
        </w:rPr>
        <w:t xml:space="preserve"> </w:t>
      </w:r>
      <w:r w:rsidRPr="00FE4DFB">
        <w:rPr>
          <w:rFonts w:ascii="Nazanin" w:eastAsia="Nazanin" w:hAnsi="Nazanin" w:cs="Nazanin" w:hint="cs"/>
          <w:b/>
          <w:bCs/>
          <w:color w:val="548DD4"/>
          <w:sz w:val="28"/>
          <w:szCs w:val="28"/>
          <w:rtl/>
        </w:rPr>
        <w:t xml:space="preserve">   </w:t>
      </w:r>
      <w:r w:rsidR="00D37EA0" w:rsidRPr="00FE4DFB">
        <w:rPr>
          <w:rFonts w:ascii="Calibri" w:eastAsia="Nazanin" w:hAnsi="Calibri" w:cs="B Nazanin" w:hint="cs"/>
          <w:b/>
          <w:bCs/>
          <w:color w:val="548DD4"/>
          <w:sz w:val="32"/>
          <w:szCs w:val="32"/>
          <w:rtl/>
          <w:lang w:bidi="fa-IR"/>
        </w:rPr>
        <w:t>کودکی بهتر ، زندگی بهتر</w:t>
      </w:r>
      <w:r w:rsidR="00D37EA0" w:rsidRPr="00FE4DFB">
        <w:rPr>
          <w:rFonts w:ascii="Nazanin" w:eastAsia="Nazanin" w:hAnsi="Nazanin" w:cs="Nazanin" w:hint="cs"/>
          <w:b/>
          <w:bCs/>
          <w:color w:val="548DD4"/>
          <w:sz w:val="32"/>
          <w:szCs w:val="32"/>
          <w:rtl/>
        </w:rPr>
        <w:t xml:space="preserve">     </w:t>
      </w:r>
      <w:r w:rsidRPr="00FE4DFB">
        <w:rPr>
          <w:rFonts w:ascii="Nazanin" w:eastAsia="Nazanin" w:hAnsi="Nazanin" w:cs="Nazanin" w:hint="cs"/>
          <w:b/>
          <w:bCs/>
          <w:color w:val="548DD4"/>
          <w:sz w:val="32"/>
          <w:szCs w:val="32"/>
          <w:rtl/>
        </w:rPr>
        <w:t xml:space="preserve">  </w:t>
      </w:r>
      <w:r w:rsidRPr="00FE4DFB"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rtl/>
        </w:rPr>
        <w:t>"</w:t>
      </w:r>
      <w:r w:rsidRPr="00FE4DFB">
        <w:rPr>
          <w:rFonts w:ascii="Nazanin" w:eastAsia="Nazanin" w:hAnsi="Nazanin" w:cs="Nazanin"/>
          <w:b/>
          <w:bCs/>
          <w:color w:val="000000"/>
          <w:sz w:val="28"/>
          <w:szCs w:val="28"/>
          <w:rtl/>
        </w:rPr>
        <w:t xml:space="preserve"> مي</w:t>
      </w:r>
      <w:r w:rsidR="004C6728" w:rsidRPr="00FE4DFB">
        <w:rPr>
          <w:rFonts w:ascii="Nazanin" w:eastAsia="Nazanin" w:hAnsi="Nazanin" w:cs="Nazanin" w:hint="cs"/>
          <w:b/>
          <w:bCs/>
          <w:color w:val="000000"/>
          <w:sz w:val="28"/>
          <w:szCs w:val="28"/>
          <w:rtl/>
        </w:rPr>
        <w:t xml:space="preserve"> </w:t>
      </w:r>
      <w:r w:rsidRPr="00FE4DFB">
        <w:rPr>
          <w:rFonts w:ascii="Nazanin" w:eastAsia="Nazanin" w:hAnsi="Nazanin" w:cs="Nazanin"/>
          <w:b/>
          <w:bCs/>
          <w:color w:val="000000"/>
          <w:sz w:val="28"/>
          <w:szCs w:val="28"/>
          <w:rtl/>
        </w:rPr>
        <w:t>باشد.</w:t>
      </w:r>
      <w:r w:rsidRPr="00FE4DFB">
        <w:rPr>
          <w:rFonts w:ascii="Arial" w:eastAsia="Arial" w:hAnsi="Arial" w:cs="Arial"/>
          <w:b/>
          <w:bCs/>
          <w:color w:val="000000"/>
          <w:sz w:val="28"/>
          <w:szCs w:val="28"/>
          <w:rtl/>
        </w:rPr>
        <w:t xml:space="preserve"> </w:t>
      </w:r>
    </w:p>
    <w:p w:rsidR="003E4CEB" w:rsidRDefault="003E4CEB" w:rsidP="00576F31">
      <w:pPr>
        <w:spacing w:line="276" w:lineRule="auto"/>
        <w:ind w:right="-279"/>
        <w:jc w:val="right"/>
        <w:rPr>
          <w:rFonts w:cs="B Titr"/>
          <w:bCs/>
          <w:sz w:val="24"/>
          <w:szCs w:val="28"/>
          <w:rtl/>
        </w:rPr>
      </w:pPr>
      <w:r w:rsidRPr="003E4CEB">
        <w:rPr>
          <w:rFonts w:cs="B Titr"/>
          <w:bCs/>
          <w:sz w:val="24"/>
          <w:szCs w:val="28"/>
          <w:rtl/>
        </w:rPr>
        <w:t>محور اصل</w:t>
      </w:r>
      <w:r w:rsidRPr="003E4CEB">
        <w:rPr>
          <w:rFonts w:cs="B Titr" w:hint="cs"/>
          <w:bCs/>
          <w:sz w:val="24"/>
          <w:szCs w:val="28"/>
          <w:rtl/>
        </w:rPr>
        <w:t>ی</w:t>
      </w:r>
      <w:r w:rsidRPr="003E4CEB">
        <w:rPr>
          <w:rFonts w:cs="B Titr"/>
          <w:bCs/>
          <w:sz w:val="24"/>
          <w:szCs w:val="28"/>
          <w:rtl/>
        </w:rPr>
        <w:t xml:space="preserve"> برنامه ها</w:t>
      </w:r>
      <w:r w:rsidRPr="003E4CEB">
        <w:rPr>
          <w:rFonts w:cs="B Titr" w:hint="cs"/>
          <w:bCs/>
          <w:sz w:val="24"/>
          <w:szCs w:val="28"/>
          <w:rtl/>
        </w:rPr>
        <w:t>ی</w:t>
      </w:r>
      <w:r w:rsidRPr="003E4CEB">
        <w:rPr>
          <w:rFonts w:cs="B Titr"/>
          <w:bCs/>
          <w:sz w:val="24"/>
          <w:szCs w:val="28"/>
          <w:rtl/>
        </w:rPr>
        <w:t xml:space="preserve"> هفته مل</w:t>
      </w:r>
      <w:r w:rsidRPr="003E4CEB">
        <w:rPr>
          <w:rFonts w:cs="B Titr" w:hint="cs"/>
          <w:bCs/>
          <w:sz w:val="24"/>
          <w:szCs w:val="28"/>
          <w:rtl/>
        </w:rPr>
        <w:t>ی</w:t>
      </w:r>
      <w:r w:rsidRPr="003E4CEB">
        <w:rPr>
          <w:rFonts w:cs="B Titr"/>
          <w:bCs/>
          <w:sz w:val="24"/>
          <w:szCs w:val="28"/>
          <w:rtl/>
        </w:rPr>
        <w:t xml:space="preserve"> کودک در سال </w:t>
      </w:r>
      <w:r w:rsidR="00576F31">
        <w:rPr>
          <w:rFonts w:cs="B Titr" w:hint="cs"/>
          <w:bCs/>
          <w:sz w:val="24"/>
          <w:szCs w:val="28"/>
          <w:rtl/>
        </w:rPr>
        <w:t>1402:</w:t>
      </w:r>
    </w:p>
    <w:p w:rsidR="004E1FA7" w:rsidRPr="00C13F01" w:rsidRDefault="004E1FA7" w:rsidP="004168EC">
      <w:pPr>
        <w:bidi/>
        <w:spacing w:line="360" w:lineRule="auto"/>
        <w:rPr>
          <w:rFonts w:cs="B Nazanin"/>
          <w:bCs/>
          <w:color w:val="C00000"/>
          <w:sz w:val="24"/>
          <w:szCs w:val="28"/>
          <w:rtl/>
        </w:rPr>
      </w:pPr>
      <w:r w:rsidRPr="00C13F01">
        <w:rPr>
          <w:rFonts w:cs="B Nazanin"/>
          <w:bCs/>
          <w:color w:val="C00000"/>
          <w:sz w:val="24"/>
          <w:szCs w:val="28"/>
          <w:rtl/>
        </w:rPr>
        <w:t xml:space="preserve">افزايش آگاهي والدين نسبت به، </w:t>
      </w:r>
      <w:r w:rsidRPr="00C13F01">
        <w:rPr>
          <w:rFonts w:cs="B Nazanin"/>
          <w:bCs/>
          <w:color w:val="C00000"/>
          <w:sz w:val="24"/>
          <w:szCs w:val="28"/>
          <w:u w:val="single"/>
          <w:rtl/>
        </w:rPr>
        <w:t>رشد و تکامل</w:t>
      </w:r>
      <w:r w:rsidRPr="00C13F01">
        <w:rPr>
          <w:rFonts w:cs="B Nazanin" w:hint="cs"/>
          <w:bCs/>
          <w:color w:val="C00000"/>
          <w:sz w:val="24"/>
          <w:szCs w:val="28"/>
          <w:u w:val="single"/>
          <w:rtl/>
        </w:rPr>
        <w:t xml:space="preserve"> کودکان</w:t>
      </w:r>
    </w:p>
    <w:p w:rsidR="00576F31" w:rsidRDefault="004E1FA7" w:rsidP="00764220">
      <w:pPr>
        <w:bidi/>
        <w:spacing w:line="360" w:lineRule="auto"/>
        <w:rPr>
          <w:rFonts w:cs="B Nazanin"/>
          <w:bCs/>
          <w:color w:val="C00000"/>
          <w:sz w:val="24"/>
          <w:szCs w:val="28"/>
          <w:rtl/>
        </w:rPr>
      </w:pPr>
      <w:r w:rsidRPr="00C13F01">
        <w:rPr>
          <w:rFonts w:cs="B Nazanin"/>
          <w:bCs/>
          <w:color w:val="C00000"/>
          <w:sz w:val="24"/>
          <w:szCs w:val="28"/>
          <w:rtl/>
        </w:rPr>
        <w:t xml:space="preserve">افزايش آگاهي و عملکرد والدين ،در خصوص </w:t>
      </w:r>
      <w:r w:rsidRPr="00C13F01">
        <w:rPr>
          <w:rFonts w:cs="B Nazanin"/>
          <w:bCs/>
          <w:color w:val="C00000"/>
          <w:sz w:val="24"/>
          <w:szCs w:val="28"/>
          <w:u w:val="single"/>
          <w:rtl/>
        </w:rPr>
        <w:t>ايمني</w:t>
      </w:r>
      <w:r w:rsidRPr="00C13F01">
        <w:rPr>
          <w:rFonts w:cs="B Nazanin" w:hint="cs"/>
          <w:bCs/>
          <w:color w:val="C00000"/>
          <w:sz w:val="24"/>
          <w:szCs w:val="28"/>
          <w:u w:val="single"/>
          <w:rtl/>
        </w:rPr>
        <w:t xml:space="preserve"> و پیشگیری از سوانح و حوادث</w:t>
      </w:r>
      <w:r w:rsidRPr="00C13F01">
        <w:rPr>
          <w:rFonts w:cs="B Nazanin" w:hint="cs"/>
          <w:bCs/>
          <w:color w:val="C00000"/>
          <w:sz w:val="24"/>
          <w:szCs w:val="28"/>
          <w:rtl/>
        </w:rPr>
        <w:t xml:space="preserve"> در کودکان</w:t>
      </w:r>
    </w:p>
    <w:p w:rsidR="00764220" w:rsidRDefault="00764220" w:rsidP="00764220">
      <w:pPr>
        <w:bidi/>
        <w:spacing w:line="360" w:lineRule="auto"/>
        <w:rPr>
          <w:rFonts w:cs="B Nazanin"/>
          <w:bCs/>
          <w:color w:val="C00000"/>
          <w:sz w:val="24"/>
          <w:szCs w:val="28"/>
          <w:rtl/>
        </w:rPr>
      </w:pPr>
    </w:p>
    <w:p w:rsidR="00764220" w:rsidRDefault="00764220" w:rsidP="00764220">
      <w:pPr>
        <w:bidi/>
        <w:spacing w:line="360" w:lineRule="auto"/>
        <w:rPr>
          <w:rFonts w:cs="B Nazanin"/>
          <w:bCs/>
          <w:color w:val="C00000"/>
          <w:sz w:val="24"/>
          <w:szCs w:val="28"/>
          <w:rtl/>
        </w:rPr>
      </w:pPr>
    </w:p>
    <w:p w:rsidR="00764220" w:rsidRPr="00C13F01" w:rsidRDefault="00764220" w:rsidP="00764220">
      <w:pPr>
        <w:bidi/>
        <w:spacing w:line="360" w:lineRule="auto"/>
        <w:rPr>
          <w:rFonts w:cs="B Nazanin"/>
          <w:bCs/>
          <w:color w:val="C00000"/>
          <w:sz w:val="24"/>
          <w:szCs w:val="28"/>
          <w:rtl/>
        </w:rPr>
      </w:pPr>
    </w:p>
    <w:p w:rsidR="004E1FA7" w:rsidRPr="004C6728" w:rsidRDefault="004C6728" w:rsidP="004168EC">
      <w:pPr>
        <w:tabs>
          <w:tab w:val="right" w:pos="10069"/>
        </w:tabs>
        <w:bidi/>
        <w:spacing w:line="360" w:lineRule="auto"/>
        <w:ind w:left="-279" w:right="-426"/>
        <w:rPr>
          <w:rFonts w:cs="B Titr"/>
          <w:bCs/>
          <w:szCs w:val="24"/>
          <w:rtl/>
        </w:rPr>
      </w:pPr>
      <w:r w:rsidRPr="004C6728">
        <w:rPr>
          <w:rFonts w:cs="B Titr" w:hint="cs"/>
          <w:bCs/>
          <w:szCs w:val="24"/>
          <w:rtl/>
        </w:rPr>
        <w:lastRenderedPageBreak/>
        <w:t>اهمیت برنامه رشد و تکامل همه جانبه کودکان:</w:t>
      </w:r>
    </w:p>
    <w:p w:rsidR="004E1FA7" w:rsidRDefault="005B0B6A" w:rsidP="004168EC">
      <w:pPr>
        <w:tabs>
          <w:tab w:val="right" w:pos="10069"/>
        </w:tabs>
        <w:bidi/>
        <w:spacing w:line="360" w:lineRule="auto"/>
        <w:ind w:left="-563" w:right="-426"/>
        <w:jc w:val="both"/>
        <w:rPr>
          <w:rFonts w:cs="B Nazanin"/>
          <w:bCs/>
          <w:szCs w:val="24"/>
          <w:rtl/>
        </w:rPr>
      </w:pPr>
      <w:r w:rsidRPr="005B0B6A">
        <w:rPr>
          <w:rFonts w:cs="B Nazanin"/>
          <w:bCs/>
          <w:szCs w:val="24"/>
          <w:rtl/>
        </w:rPr>
        <w:t xml:space="preserve">مغز مثل يك عضله است </w:t>
      </w:r>
      <w:r>
        <w:rPr>
          <w:rFonts w:cs="B Nazanin" w:hint="cs"/>
          <w:bCs/>
          <w:szCs w:val="24"/>
          <w:rtl/>
        </w:rPr>
        <w:t>،</w:t>
      </w:r>
      <w:r w:rsidRPr="005B0B6A">
        <w:rPr>
          <w:rFonts w:cs="B Nazanin"/>
          <w:bCs/>
          <w:szCs w:val="24"/>
          <w:rtl/>
        </w:rPr>
        <w:t xml:space="preserve"> اگر از توانمندی های آن استفاده نشود به حداكثر توانايي خود نخواهد رسيد. همه توانمندی های مغز نياز به محرك دارند تا عملکردش به حداكثر برسد</w:t>
      </w:r>
      <w:r>
        <w:rPr>
          <w:rFonts w:cs="B Nazanin"/>
          <w:bCs/>
          <w:szCs w:val="24"/>
        </w:rPr>
        <w:t xml:space="preserve"> </w:t>
      </w:r>
      <w:r>
        <w:rPr>
          <w:rFonts w:cs="B Nazanin" w:hint="cs"/>
          <w:bCs/>
          <w:szCs w:val="24"/>
          <w:rtl/>
        </w:rPr>
        <w:t>.</w:t>
      </w:r>
      <w:r w:rsidRPr="005B0B6A">
        <w:rPr>
          <w:rFonts w:cs="B Nazanin"/>
          <w:bCs/>
          <w:szCs w:val="24"/>
        </w:rPr>
        <w:t xml:space="preserve"> </w:t>
      </w:r>
      <w:r w:rsidRPr="005B0B6A">
        <w:rPr>
          <w:rFonts w:cs="B Nazanin"/>
          <w:bCs/>
          <w:szCs w:val="24"/>
          <w:rtl/>
        </w:rPr>
        <w:t>عناصری از قبيل دوران شيرخواری، تغذيه، آموزش، محيط زندگي و... سازنده</w:t>
      </w:r>
      <w:r w:rsidRPr="005B0B6A">
        <w:rPr>
          <w:rFonts w:cs="B Nazanin" w:hint="cs"/>
          <w:bCs/>
          <w:szCs w:val="24"/>
          <w:rtl/>
        </w:rPr>
        <w:t xml:space="preserve"> </w:t>
      </w:r>
      <w:r w:rsidRPr="005B0B6A">
        <w:rPr>
          <w:rFonts w:cs="B Nazanin"/>
          <w:bCs/>
          <w:szCs w:val="24"/>
          <w:rtl/>
        </w:rPr>
        <w:t xml:space="preserve">ی رشد و تکامل كودكان </w:t>
      </w:r>
      <w:r>
        <w:rPr>
          <w:rFonts w:cs="B Nazanin" w:hint="cs"/>
          <w:bCs/>
          <w:szCs w:val="24"/>
          <w:rtl/>
        </w:rPr>
        <w:t>می باشد</w:t>
      </w:r>
      <w:r w:rsidR="00343AD6">
        <w:rPr>
          <w:rFonts w:cs="B Nazanin" w:hint="cs"/>
          <w:bCs/>
          <w:szCs w:val="24"/>
          <w:rtl/>
        </w:rPr>
        <w:t>.</w:t>
      </w:r>
      <w:r>
        <w:rPr>
          <w:rFonts w:cs="B Nazanin" w:hint="cs"/>
          <w:bCs/>
          <w:szCs w:val="24"/>
          <w:rtl/>
        </w:rPr>
        <w:t>.</w:t>
      </w:r>
      <w:r w:rsidRPr="005B0B6A">
        <w:rPr>
          <w:rFonts w:cs="B Nazanin"/>
          <w:bCs/>
          <w:szCs w:val="24"/>
          <w:rtl/>
        </w:rPr>
        <w:t>تکامل ابتدای كودكي شامل حيطه</w:t>
      </w:r>
      <w:r w:rsidRPr="005B0B6A">
        <w:rPr>
          <w:rFonts w:cs="B Nazanin" w:hint="cs"/>
          <w:bCs/>
          <w:szCs w:val="24"/>
          <w:rtl/>
        </w:rPr>
        <w:t xml:space="preserve"> </w:t>
      </w:r>
      <w:r w:rsidRPr="005B0B6A">
        <w:rPr>
          <w:rFonts w:cs="B Nazanin"/>
          <w:bCs/>
          <w:szCs w:val="24"/>
          <w:rtl/>
        </w:rPr>
        <w:t>های مختلفي ازقبيل : شناختي، تک</w:t>
      </w:r>
      <w:r w:rsidRPr="005B0B6A">
        <w:rPr>
          <w:rFonts w:cs="B Nazanin" w:hint="cs"/>
          <w:bCs/>
          <w:szCs w:val="24"/>
          <w:rtl/>
        </w:rPr>
        <w:t>ل</w:t>
      </w:r>
      <w:r w:rsidRPr="005B0B6A">
        <w:rPr>
          <w:rFonts w:cs="B Nazanin"/>
          <w:bCs/>
          <w:szCs w:val="24"/>
          <w:rtl/>
        </w:rPr>
        <w:t>مي، اجتماعي، جسمي، رواني و معنوی مي</w:t>
      </w:r>
      <w:r w:rsidR="00343AD6">
        <w:rPr>
          <w:rFonts w:cs="B Nazanin" w:hint="cs"/>
          <w:bCs/>
          <w:szCs w:val="24"/>
          <w:rtl/>
        </w:rPr>
        <w:t xml:space="preserve"> </w:t>
      </w:r>
      <w:r w:rsidRPr="005B0B6A">
        <w:rPr>
          <w:rFonts w:cs="B Nazanin"/>
          <w:bCs/>
          <w:szCs w:val="24"/>
          <w:rtl/>
        </w:rPr>
        <w:t xml:space="preserve">باشد و رشد تکامل اين سن </w:t>
      </w:r>
      <w:r w:rsidR="00343AD6">
        <w:rPr>
          <w:rFonts w:cs="B Nazanin" w:hint="cs"/>
          <w:bCs/>
          <w:szCs w:val="24"/>
          <w:rtl/>
        </w:rPr>
        <w:t xml:space="preserve">، </w:t>
      </w:r>
      <w:r w:rsidRPr="005B0B6A">
        <w:rPr>
          <w:rFonts w:cs="B Nazanin"/>
          <w:bCs/>
          <w:szCs w:val="24"/>
          <w:rtl/>
        </w:rPr>
        <w:t xml:space="preserve">سازنده </w:t>
      </w:r>
      <w:r w:rsidR="00343AD6">
        <w:rPr>
          <w:rFonts w:cs="B Nazanin" w:hint="cs"/>
          <w:bCs/>
          <w:szCs w:val="24"/>
          <w:rtl/>
        </w:rPr>
        <w:t xml:space="preserve">و </w:t>
      </w:r>
      <w:r w:rsidRPr="005B0B6A">
        <w:rPr>
          <w:rFonts w:cs="B Nazanin"/>
          <w:bCs/>
          <w:szCs w:val="24"/>
          <w:rtl/>
        </w:rPr>
        <w:t>ادامه</w:t>
      </w:r>
      <w:r w:rsidRPr="005B0B6A">
        <w:rPr>
          <w:rFonts w:cs="B Nazanin" w:hint="cs"/>
          <w:bCs/>
          <w:szCs w:val="24"/>
          <w:rtl/>
        </w:rPr>
        <w:t xml:space="preserve"> </w:t>
      </w:r>
      <w:r w:rsidR="00343AD6">
        <w:rPr>
          <w:rFonts w:cs="B Nazanin" w:hint="cs"/>
          <w:bCs/>
          <w:szCs w:val="24"/>
          <w:rtl/>
        </w:rPr>
        <w:t xml:space="preserve">دهنده ی </w:t>
      </w:r>
      <w:r w:rsidRPr="005B0B6A">
        <w:rPr>
          <w:rFonts w:cs="B Nazanin"/>
          <w:bCs/>
          <w:szCs w:val="24"/>
          <w:rtl/>
        </w:rPr>
        <w:t xml:space="preserve"> راه كودك در بزرگسالي</w:t>
      </w:r>
      <w:r w:rsidR="00343AD6">
        <w:rPr>
          <w:rFonts w:cs="B Nazanin" w:hint="cs"/>
          <w:bCs/>
          <w:szCs w:val="24"/>
          <w:rtl/>
        </w:rPr>
        <w:t xml:space="preserve"> می باشد</w:t>
      </w:r>
      <w:r w:rsidRPr="005B0B6A">
        <w:rPr>
          <w:rFonts w:cs="B Nazanin"/>
          <w:bCs/>
          <w:szCs w:val="24"/>
          <w:rtl/>
        </w:rPr>
        <w:t xml:space="preserve"> . يادگيری نقش مهمي در تکامل كودك دارد كه به شدت تحت تاثير كيفيت مراقبت</w:t>
      </w:r>
      <w:r w:rsidRPr="005B0B6A">
        <w:rPr>
          <w:rFonts w:cs="B Nazanin" w:hint="cs"/>
          <w:bCs/>
          <w:szCs w:val="24"/>
          <w:rtl/>
        </w:rPr>
        <w:t xml:space="preserve"> </w:t>
      </w:r>
      <w:r w:rsidRPr="005B0B6A">
        <w:rPr>
          <w:rFonts w:cs="B Nazanin"/>
          <w:bCs/>
          <w:szCs w:val="24"/>
          <w:rtl/>
        </w:rPr>
        <w:t>هاي</w:t>
      </w:r>
      <w:r w:rsidRPr="005B0B6A">
        <w:rPr>
          <w:rFonts w:cs="B Nazanin" w:hint="cs"/>
          <w:bCs/>
          <w:szCs w:val="24"/>
          <w:rtl/>
        </w:rPr>
        <w:t>ی است</w:t>
      </w:r>
      <w:r w:rsidRPr="005B0B6A">
        <w:rPr>
          <w:rFonts w:cs="B Nazanin"/>
          <w:bCs/>
          <w:szCs w:val="24"/>
          <w:rtl/>
        </w:rPr>
        <w:t xml:space="preserve"> كه كودك دريافت مي</w:t>
      </w:r>
      <w:r w:rsidRPr="005B0B6A">
        <w:rPr>
          <w:rFonts w:cs="B Nazanin" w:hint="cs"/>
          <w:bCs/>
          <w:szCs w:val="24"/>
          <w:rtl/>
        </w:rPr>
        <w:t xml:space="preserve"> </w:t>
      </w:r>
      <w:r w:rsidRPr="005B0B6A">
        <w:rPr>
          <w:rFonts w:cs="B Nazanin"/>
          <w:bCs/>
          <w:szCs w:val="24"/>
          <w:rtl/>
        </w:rPr>
        <w:t xml:space="preserve">كند </w:t>
      </w:r>
      <w:r w:rsidRPr="005B0B6A">
        <w:rPr>
          <w:rFonts w:cs="B Nazanin" w:hint="cs"/>
          <w:bCs/>
          <w:szCs w:val="24"/>
          <w:rtl/>
        </w:rPr>
        <w:t>.</w:t>
      </w:r>
    </w:p>
    <w:p w:rsidR="00B63AA1" w:rsidRDefault="00343AD6" w:rsidP="004168EC">
      <w:pPr>
        <w:tabs>
          <w:tab w:val="right" w:pos="10069"/>
        </w:tabs>
        <w:bidi/>
        <w:spacing w:line="360" w:lineRule="auto"/>
        <w:ind w:left="-563" w:right="-426"/>
        <w:jc w:val="center"/>
        <w:rPr>
          <w:rFonts w:cs="B Nazanin"/>
          <w:bCs/>
          <w:szCs w:val="24"/>
          <w:rtl/>
        </w:rPr>
      </w:pPr>
      <w:r>
        <w:rPr>
          <w:rFonts w:cs="B Nazanin"/>
          <w:bCs/>
          <w:noProof/>
          <w:szCs w:val="24"/>
        </w:rPr>
        <w:drawing>
          <wp:inline distT="0" distB="0" distL="0" distR="0" wp14:anchorId="3B29F3DD">
            <wp:extent cx="3733800" cy="146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008" w:rsidRDefault="008D6B0A" w:rsidP="004168EC">
      <w:pPr>
        <w:bidi/>
        <w:spacing w:after="31" w:line="360" w:lineRule="auto"/>
        <w:ind w:left="-705" w:right="329"/>
        <w:rPr>
          <w:rFonts w:cs="B Titr"/>
          <w:bCs/>
          <w:szCs w:val="24"/>
          <w:rtl/>
        </w:rPr>
      </w:pPr>
      <w:r>
        <w:rPr>
          <w:rFonts w:cs="B Titr" w:hint="cs"/>
          <w:bCs/>
          <w:szCs w:val="24"/>
          <w:rtl/>
        </w:rPr>
        <w:t>پیشگیری از سوانح و حوادث در کودکان</w:t>
      </w:r>
    </w:p>
    <w:p w:rsidR="005C61C4" w:rsidRDefault="008D6B0A" w:rsidP="004168EC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  <w:r w:rsidRPr="008D6B0A">
        <w:rPr>
          <w:rFonts w:cs="B Nazanin"/>
          <w:b/>
          <w:bCs/>
          <w:sz w:val="24"/>
          <w:szCs w:val="24"/>
        </w:rPr>
        <w:t> </w:t>
      </w:r>
      <w:r w:rsidRPr="008D6B0A">
        <w:rPr>
          <w:rFonts w:cs="B Nazanin"/>
          <w:b/>
          <w:bCs/>
          <w:sz w:val="24"/>
          <w:szCs w:val="24"/>
          <w:rtl/>
        </w:rPr>
        <w:t>سوانح و حوادث مهمترین علت مرگ ومیر قابل پیشگیری کودکان در کشور ما است</w:t>
      </w:r>
      <w:r w:rsidRPr="008D6B0A">
        <w:rPr>
          <w:rFonts w:cs="B Nazanin"/>
          <w:b/>
          <w:bCs/>
          <w:sz w:val="24"/>
          <w:szCs w:val="24"/>
        </w:rPr>
        <w:t xml:space="preserve"> </w:t>
      </w:r>
    </w:p>
    <w:p w:rsidR="008D6B0A" w:rsidRDefault="008D6B0A" w:rsidP="004168EC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  <w:r w:rsidRPr="008D6B0A">
        <w:rPr>
          <w:rFonts w:cs="B Nazanin"/>
          <w:b/>
          <w:bCs/>
          <w:sz w:val="24"/>
          <w:szCs w:val="24"/>
          <w:rtl/>
        </w:rPr>
        <w:t>همه دوست دارند که زندگی و رشد کودکشان با ایمنی و آرامش همراه باشد ، ولی حوادث ه</w:t>
      </w:r>
      <w:r>
        <w:rPr>
          <w:rFonts w:cs="B Nazanin"/>
          <w:b/>
          <w:bCs/>
          <w:sz w:val="24"/>
          <w:szCs w:val="24"/>
          <w:rtl/>
        </w:rPr>
        <w:t xml:space="preserve">میشه در کمین هستند . کودکان </w:t>
      </w:r>
      <w:r>
        <w:rPr>
          <w:rFonts w:cs="B Nazanin" w:hint="cs"/>
          <w:b/>
          <w:bCs/>
          <w:sz w:val="24"/>
          <w:szCs w:val="24"/>
          <w:rtl/>
        </w:rPr>
        <w:t>زیر 5</w:t>
      </w:r>
      <w:r w:rsidRPr="008D6B0A">
        <w:rPr>
          <w:rFonts w:cs="B Nazanin"/>
          <w:b/>
          <w:bCs/>
          <w:sz w:val="24"/>
          <w:szCs w:val="24"/>
          <w:rtl/>
        </w:rPr>
        <w:t xml:space="preserve"> سال</w:t>
      </w:r>
      <w:r w:rsidRPr="008D6B0A">
        <w:rPr>
          <w:rFonts w:ascii="Cambria" w:hAnsi="Cambria" w:cs="Cambria" w:hint="cs"/>
          <w:b/>
          <w:bCs/>
          <w:sz w:val="24"/>
          <w:szCs w:val="24"/>
          <w:rtl/>
        </w:rPr>
        <w:t> 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علت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عدم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آگاهی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ازمحیط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اطراف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عدم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شناخت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نسبت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خطرات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ناتوانی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فرار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از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موقعیت</w:t>
      </w:r>
      <w:r>
        <w:rPr>
          <w:rFonts w:cs="B Nazanin" w:hint="cs"/>
          <w:b/>
          <w:bCs/>
          <w:sz w:val="24"/>
          <w:szCs w:val="24"/>
          <w:rtl/>
        </w:rPr>
        <w:t>های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خطرناک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یا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نجات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خود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از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عامل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آسیب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زا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دچار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حادثه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شوند</w:t>
      </w:r>
      <w:r w:rsidRPr="008D6B0A">
        <w:rPr>
          <w:rFonts w:cs="B Nazanin"/>
          <w:b/>
          <w:bCs/>
          <w:sz w:val="24"/>
          <w:szCs w:val="24"/>
          <w:rtl/>
        </w:rPr>
        <w:t xml:space="preserve"> . </w:t>
      </w:r>
      <w:r w:rsidRPr="008D6B0A">
        <w:rPr>
          <w:rFonts w:cs="B Nazanin" w:hint="cs"/>
          <w:b/>
          <w:bCs/>
          <w:sz w:val="24"/>
          <w:szCs w:val="24"/>
          <w:rtl/>
        </w:rPr>
        <w:t>بنابراین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بزرگتر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ها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مراقبین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کو</w:t>
      </w:r>
      <w:r w:rsidRPr="008D6B0A">
        <w:rPr>
          <w:rFonts w:cs="B Nazanin"/>
          <w:b/>
          <w:bCs/>
          <w:sz w:val="24"/>
          <w:szCs w:val="24"/>
          <w:rtl/>
        </w:rPr>
        <w:t xml:space="preserve">دکان </w:t>
      </w:r>
      <w:r w:rsidRPr="008D6B0A">
        <w:rPr>
          <w:rFonts w:cs="B Nazanin" w:hint="cs"/>
          <w:b/>
          <w:bCs/>
          <w:sz w:val="24"/>
          <w:szCs w:val="24"/>
          <w:rtl/>
        </w:rPr>
        <w:t>نباید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اجازه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دهند </w:t>
      </w:r>
      <w:r w:rsidRPr="008D6B0A">
        <w:rPr>
          <w:rFonts w:cs="B Nazanin" w:hint="cs"/>
          <w:b/>
          <w:bCs/>
          <w:sz w:val="24"/>
          <w:szCs w:val="24"/>
          <w:rtl/>
        </w:rPr>
        <w:t>در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اثر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کوتاهی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یا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مبالاتی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اتفاقاتی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رخ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دهد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پیامدهای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یعنی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درد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رنج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معلولیت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گریبان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گیر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کودکان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گناه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شود</w:t>
      </w:r>
      <w:r w:rsidR="005C61C4">
        <w:rPr>
          <w:rFonts w:cs="B Nazanin"/>
          <w:b/>
          <w:bCs/>
          <w:sz w:val="24"/>
          <w:szCs w:val="24"/>
          <w:rtl/>
        </w:rPr>
        <w:t xml:space="preserve"> </w:t>
      </w:r>
    </w:p>
    <w:p w:rsidR="005C61C4" w:rsidRDefault="008D6B0A" w:rsidP="004168EC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حوادث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کوچک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و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ساده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جزئی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از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دنیای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کودکان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است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که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نه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تنها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مهم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بلکه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آموزنده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نیز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شمار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می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آیند</w:t>
      </w:r>
      <w:r w:rsidRPr="008D6B0A">
        <w:rPr>
          <w:rFonts w:cs="B Nazanin"/>
          <w:b/>
          <w:bCs/>
          <w:sz w:val="24"/>
          <w:szCs w:val="24"/>
          <w:rtl/>
        </w:rPr>
        <w:t xml:space="preserve"> . </w:t>
      </w:r>
      <w:r w:rsidRPr="008D6B0A">
        <w:rPr>
          <w:rFonts w:cs="B Nazanin" w:hint="cs"/>
          <w:b/>
          <w:bCs/>
          <w:sz w:val="24"/>
          <w:szCs w:val="24"/>
          <w:rtl/>
        </w:rPr>
        <w:t>اما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آنچه</w:t>
      </w:r>
      <w:r w:rsidRPr="008D6B0A">
        <w:rPr>
          <w:rFonts w:cs="B Nazanin"/>
          <w:b/>
          <w:bCs/>
          <w:sz w:val="24"/>
          <w:szCs w:val="24"/>
          <w:rtl/>
        </w:rPr>
        <w:t xml:space="preserve"> </w:t>
      </w:r>
      <w:r w:rsidRPr="008D6B0A">
        <w:rPr>
          <w:rFonts w:cs="B Nazanin" w:hint="cs"/>
          <w:b/>
          <w:bCs/>
          <w:sz w:val="24"/>
          <w:szCs w:val="24"/>
          <w:rtl/>
        </w:rPr>
        <w:t>ب</w:t>
      </w:r>
      <w:r w:rsidRPr="008D6B0A">
        <w:rPr>
          <w:rFonts w:cs="B Nazanin"/>
          <w:b/>
          <w:bCs/>
          <w:sz w:val="24"/>
          <w:szCs w:val="24"/>
          <w:rtl/>
        </w:rPr>
        <w:t>اید از آن پیشگیری شود ،‌ حوادث شدیدی هستند که باعث به وجود آمدن صدمات جدی و حتی مرگ دلخراش کودکان می شوند</w:t>
      </w:r>
      <w:r w:rsidRPr="008D6B0A">
        <w:rPr>
          <w:rFonts w:cs="B Nazanin"/>
          <w:b/>
          <w:bCs/>
          <w:sz w:val="24"/>
          <w:szCs w:val="24"/>
        </w:rPr>
        <w:t xml:space="preserve"> . </w:t>
      </w:r>
      <w:r w:rsidRPr="008D6B0A">
        <w:rPr>
          <w:rFonts w:cs="B Nazanin"/>
          <w:b/>
          <w:bCs/>
          <w:sz w:val="24"/>
          <w:szCs w:val="24"/>
        </w:rPr>
        <w:br/>
      </w:r>
      <w:r w:rsidRPr="008D6B0A">
        <w:rPr>
          <w:rFonts w:cs="B Nazanin"/>
          <w:b/>
          <w:bCs/>
          <w:sz w:val="24"/>
          <w:szCs w:val="24"/>
          <w:rtl/>
        </w:rPr>
        <w:t xml:space="preserve">سوانح و حوادث پنجمین علت مرگ در دنیا عمده ترین علت مرگ وبستری در بیمارستانها و همچنین علت اصلی مرگ در سنین 1 تا 18 سالگی است . </w:t>
      </w:r>
    </w:p>
    <w:p w:rsidR="00764220" w:rsidRDefault="00764220" w:rsidP="00764220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</w:p>
    <w:p w:rsidR="00764220" w:rsidRDefault="00764220" w:rsidP="00764220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</w:p>
    <w:p w:rsidR="005C61C4" w:rsidRPr="005C61C4" w:rsidRDefault="005C61C4" w:rsidP="004168EC">
      <w:pPr>
        <w:bidi/>
        <w:spacing w:line="360" w:lineRule="auto"/>
        <w:ind w:left="-279" w:right="-567"/>
        <w:jc w:val="both"/>
        <w:rPr>
          <w:rFonts w:cs="B Titr"/>
          <w:bCs/>
          <w:szCs w:val="24"/>
          <w:rtl/>
        </w:rPr>
      </w:pPr>
      <w:r w:rsidRPr="005C61C4">
        <w:rPr>
          <w:rFonts w:cs="B Titr" w:hint="cs"/>
          <w:bCs/>
          <w:szCs w:val="24"/>
          <w:rtl/>
        </w:rPr>
        <w:lastRenderedPageBreak/>
        <w:t>ا</w:t>
      </w:r>
      <w:r w:rsidRPr="005C61C4">
        <w:rPr>
          <w:rFonts w:cs="B Titr"/>
          <w:bCs/>
          <w:szCs w:val="24"/>
          <w:rtl/>
        </w:rPr>
        <w:t>رتباط حوادث با سن و جنس</w:t>
      </w:r>
    </w:p>
    <w:p w:rsidR="005C61C4" w:rsidRDefault="005C61C4" w:rsidP="004168EC">
      <w:pPr>
        <w:bidi/>
        <w:spacing w:line="360" w:lineRule="auto"/>
        <w:ind w:left="-279" w:right="-567"/>
        <w:jc w:val="both"/>
        <w:rPr>
          <w:rFonts w:cs="B Nazanin"/>
          <w:b/>
          <w:bCs/>
          <w:sz w:val="24"/>
          <w:szCs w:val="24"/>
          <w:rtl/>
        </w:rPr>
      </w:pPr>
      <w:r w:rsidRPr="005C61C4">
        <w:rPr>
          <w:rFonts w:cs="B Nazanin"/>
          <w:b/>
          <w:bCs/>
          <w:sz w:val="24"/>
          <w:szCs w:val="24"/>
          <w:rtl/>
        </w:rPr>
        <w:t xml:space="preserve">کودکان تا سنین </w:t>
      </w:r>
      <w:r>
        <w:rPr>
          <w:rFonts w:cs="B Nazanin" w:hint="cs"/>
          <w:b/>
          <w:bCs/>
          <w:sz w:val="24"/>
          <w:szCs w:val="24"/>
          <w:rtl/>
        </w:rPr>
        <w:t>صفر تا</w:t>
      </w:r>
      <w:r w:rsidRPr="005C61C4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4 </w:t>
      </w:r>
      <w:r w:rsidRPr="005C61C4">
        <w:rPr>
          <w:rFonts w:cs="B Nazanin"/>
          <w:b/>
          <w:bCs/>
          <w:sz w:val="24"/>
          <w:szCs w:val="24"/>
          <w:rtl/>
        </w:rPr>
        <w:t>سالگی نمی توانند معنای خطر و مفهوم هشدارهای کسی را متوجه شوند</w:t>
      </w:r>
      <w:r w:rsidRPr="005C61C4">
        <w:rPr>
          <w:rFonts w:cs="B Nazanin"/>
          <w:b/>
          <w:bCs/>
          <w:sz w:val="24"/>
          <w:szCs w:val="24"/>
        </w:rPr>
        <w:t xml:space="preserve">. </w:t>
      </w:r>
      <w:r w:rsidRPr="005C61C4">
        <w:rPr>
          <w:rFonts w:cs="B Nazanin"/>
          <w:b/>
          <w:bCs/>
          <w:sz w:val="24"/>
          <w:szCs w:val="24"/>
          <w:rtl/>
        </w:rPr>
        <w:t>گروه سنی 5-4 سال بیشتر در معرض خطر حوادث خانگی است و شدید ترین صدمات ناشی از حوادث مرتبط با سوختگی و سقوط از ارتفاع است</w:t>
      </w:r>
      <w:r w:rsidRPr="005C61C4">
        <w:rPr>
          <w:rFonts w:cs="B Nazanin"/>
          <w:b/>
          <w:bCs/>
          <w:sz w:val="24"/>
          <w:szCs w:val="24"/>
        </w:rPr>
        <w:t xml:space="preserve"> . </w:t>
      </w:r>
      <w:r w:rsidRPr="005C61C4">
        <w:rPr>
          <w:rFonts w:cs="B Nazanin"/>
          <w:b/>
          <w:bCs/>
          <w:sz w:val="24"/>
          <w:szCs w:val="24"/>
          <w:rtl/>
        </w:rPr>
        <w:t>پسران بیشتر از دختران در برابر حوادث قرار دارند</w:t>
      </w:r>
      <w:r w:rsidRPr="005C61C4">
        <w:rPr>
          <w:rFonts w:cs="B Nazanin"/>
          <w:b/>
          <w:bCs/>
          <w:sz w:val="24"/>
          <w:szCs w:val="24"/>
        </w:rPr>
        <w:t xml:space="preserve"> . </w:t>
      </w:r>
      <w:r w:rsidRPr="005C61C4">
        <w:rPr>
          <w:rFonts w:cs="B Nazanin"/>
          <w:b/>
          <w:bCs/>
          <w:sz w:val="24"/>
          <w:szCs w:val="24"/>
          <w:rtl/>
        </w:rPr>
        <w:t>بیشتر حوادث از طریق افزایش آگاهی ، ایجاد بهبود در محیط خانه و ایمنی بیشتر مح</w:t>
      </w:r>
      <w:r>
        <w:rPr>
          <w:rFonts w:cs="B Nazanin" w:hint="cs"/>
          <w:b/>
          <w:bCs/>
          <w:sz w:val="24"/>
          <w:szCs w:val="24"/>
          <w:rtl/>
        </w:rPr>
        <w:t>صولات</w:t>
      </w:r>
      <w:r w:rsidRPr="005C61C4">
        <w:rPr>
          <w:rFonts w:cs="B Nazanin"/>
          <w:b/>
          <w:bCs/>
          <w:sz w:val="24"/>
          <w:szCs w:val="24"/>
          <w:rtl/>
        </w:rPr>
        <w:t xml:space="preserve"> قابل پیشگیریند</w:t>
      </w:r>
      <w:r w:rsidRPr="005C61C4">
        <w:rPr>
          <w:rFonts w:cs="B Nazanin"/>
          <w:b/>
          <w:bCs/>
          <w:sz w:val="24"/>
          <w:szCs w:val="24"/>
        </w:rPr>
        <w:t xml:space="preserve">. </w:t>
      </w:r>
      <w:r w:rsidRPr="005C61C4">
        <w:rPr>
          <w:rFonts w:cs="B Nazanin"/>
          <w:b/>
          <w:bCs/>
          <w:sz w:val="24"/>
          <w:szCs w:val="24"/>
          <w:rtl/>
        </w:rPr>
        <w:t>جدی ترین حوادث در آشپزخانه ، پلکان و اتاق نشیمن رخ می دهد</w:t>
      </w:r>
      <w:r w:rsidRPr="005C61C4">
        <w:rPr>
          <w:rFonts w:cs="B Nazanin"/>
          <w:b/>
          <w:bCs/>
          <w:sz w:val="24"/>
          <w:szCs w:val="24"/>
        </w:rPr>
        <w:t xml:space="preserve"> . </w:t>
      </w:r>
      <w:r w:rsidRPr="005C61C4">
        <w:rPr>
          <w:rFonts w:cs="B Nazanin"/>
          <w:b/>
          <w:bCs/>
          <w:sz w:val="24"/>
          <w:szCs w:val="24"/>
          <w:rtl/>
        </w:rPr>
        <w:t>بیشترین حوادث در فصل تابستان و در اواخر بعد از ظهر و اوایل غروب رخ می دهد</w:t>
      </w:r>
      <w:r w:rsidRPr="005C61C4">
        <w:rPr>
          <w:rFonts w:cs="B Nazanin"/>
          <w:b/>
          <w:bCs/>
          <w:sz w:val="24"/>
          <w:szCs w:val="24"/>
        </w:rPr>
        <w:t xml:space="preserve">. </w:t>
      </w:r>
      <w:r w:rsidRPr="005C61C4">
        <w:rPr>
          <w:rFonts w:cs="B Nazanin"/>
          <w:b/>
          <w:bCs/>
          <w:sz w:val="24"/>
          <w:szCs w:val="24"/>
          <w:rtl/>
        </w:rPr>
        <w:t>عواملی مانند استرس ، مرگ اعضای خانواده ، بیماری مزمن و بی خانمانی ، محیط نا آشنا احتمال وقوع حادثه را افزایش می دهد</w:t>
      </w:r>
      <w:r w:rsidRPr="005C61C4">
        <w:rPr>
          <w:rFonts w:cs="B Nazanin"/>
          <w:b/>
          <w:bCs/>
          <w:sz w:val="24"/>
          <w:szCs w:val="24"/>
        </w:rPr>
        <w:t xml:space="preserve"> . </w:t>
      </w:r>
    </w:p>
    <w:p w:rsidR="00AA6194" w:rsidRDefault="00AA6194" w:rsidP="004168EC">
      <w:pPr>
        <w:bidi/>
        <w:spacing w:line="360" w:lineRule="auto"/>
        <w:ind w:left="-563"/>
        <w:rPr>
          <w:rFonts w:ascii="Arial" w:eastAsia="Arial" w:hAnsi="Arial" w:cs="B Titr"/>
          <w:bCs/>
          <w:szCs w:val="24"/>
          <w:rtl/>
        </w:rPr>
      </w:pPr>
      <w:r w:rsidRPr="00B63AA1">
        <w:rPr>
          <w:rFonts w:cs="B Titr"/>
          <w:bCs/>
          <w:szCs w:val="24"/>
          <w:rtl/>
        </w:rPr>
        <w:t xml:space="preserve">برنامه های پيشنهادی: </w:t>
      </w:r>
      <w:r w:rsidRPr="00B63AA1">
        <w:rPr>
          <w:rFonts w:ascii="Arial" w:eastAsia="Arial" w:hAnsi="Arial" w:cs="B Titr"/>
          <w:bCs/>
          <w:szCs w:val="24"/>
          <w:rtl/>
        </w:rPr>
        <w:t xml:space="preserve"> </w:t>
      </w:r>
    </w:p>
    <w:p w:rsidR="00242DCB" w:rsidRPr="006D60DF" w:rsidRDefault="00242DCB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 w:rsidRPr="006D60DF">
        <w:rPr>
          <w:rFonts w:cs="B Nazanin" w:hint="cs"/>
          <w:b/>
          <w:bCs/>
          <w:sz w:val="24"/>
          <w:szCs w:val="24"/>
          <w:rtl/>
        </w:rPr>
        <w:t xml:space="preserve">1- تشکیل کمیته درون بخشی و تبیین اهداف و شعار هفته </w:t>
      </w:r>
      <w:r w:rsidR="006D60DF">
        <w:rPr>
          <w:rFonts w:cs="B Nazanin" w:hint="cs"/>
          <w:b/>
          <w:bCs/>
          <w:sz w:val="24"/>
          <w:szCs w:val="24"/>
          <w:rtl/>
        </w:rPr>
        <w:t>ملی کودک</w:t>
      </w:r>
      <w:r w:rsidRPr="006D60DF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242DCB" w:rsidRPr="006D60DF" w:rsidRDefault="00242DCB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 w:rsidRPr="006D60DF">
        <w:rPr>
          <w:rFonts w:cs="B Nazanin" w:hint="cs"/>
          <w:b/>
          <w:bCs/>
          <w:sz w:val="24"/>
          <w:szCs w:val="24"/>
          <w:rtl/>
        </w:rPr>
        <w:t xml:space="preserve">2- تشکیل کمیته بین بخشی و تبیین اهداف و شعار هفته </w:t>
      </w:r>
      <w:r w:rsidR="006D60DF">
        <w:rPr>
          <w:rFonts w:cs="B Nazanin" w:hint="cs"/>
          <w:b/>
          <w:bCs/>
          <w:sz w:val="24"/>
          <w:szCs w:val="24"/>
          <w:rtl/>
        </w:rPr>
        <w:t>ملی کودک</w:t>
      </w:r>
    </w:p>
    <w:p w:rsidR="00E23A95" w:rsidRDefault="00242DCB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 w:rsidRPr="006D60DF">
        <w:rPr>
          <w:rFonts w:cs="B Nazanin" w:hint="cs"/>
          <w:b/>
          <w:bCs/>
          <w:sz w:val="24"/>
          <w:szCs w:val="24"/>
          <w:rtl/>
        </w:rPr>
        <w:t xml:space="preserve">3- هماهنگی با متخصصین </w:t>
      </w:r>
      <w:r w:rsidR="004F4E9A">
        <w:rPr>
          <w:rFonts w:cs="B Nazanin" w:hint="cs"/>
          <w:b/>
          <w:bCs/>
          <w:sz w:val="24"/>
          <w:szCs w:val="24"/>
          <w:rtl/>
        </w:rPr>
        <w:t>اطفال</w:t>
      </w:r>
      <w:r w:rsidR="00E23A95">
        <w:rPr>
          <w:rFonts w:cs="B Nazanin" w:hint="cs"/>
          <w:b/>
          <w:bCs/>
          <w:sz w:val="24"/>
          <w:szCs w:val="24"/>
          <w:rtl/>
        </w:rPr>
        <w:t xml:space="preserve"> و فوق تخصص مغزو اعصاب نوزادان و  کودکان</w:t>
      </w:r>
      <w:r w:rsidR="004F4E9A">
        <w:rPr>
          <w:rFonts w:cs="B Nazanin" w:hint="cs"/>
          <w:b/>
          <w:bCs/>
          <w:sz w:val="24"/>
          <w:szCs w:val="24"/>
          <w:rtl/>
        </w:rPr>
        <w:t xml:space="preserve"> ،</w:t>
      </w:r>
      <w:r w:rsidR="00E23A95">
        <w:rPr>
          <w:rFonts w:cs="B Nazanin" w:hint="cs"/>
          <w:b/>
          <w:bCs/>
          <w:sz w:val="24"/>
          <w:szCs w:val="24"/>
          <w:rtl/>
        </w:rPr>
        <w:t xml:space="preserve"> کارشناسان </w:t>
      </w:r>
      <w:r w:rsidRPr="006D60DF">
        <w:rPr>
          <w:rFonts w:cs="B Nazanin" w:hint="cs"/>
          <w:b/>
          <w:bCs/>
          <w:sz w:val="24"/>
          <w:szCs w:val="24"/>
          <w:rtl/>
        </w:rPr>
        <w:t xml:space="preserve">تغذیه و رژیم درمانی </w:t>
      </w:r>
      <w:r w:rsidR="00E23A95">
        <w:rPr>
          <w:rFonts w:cs="B Nazanin" w:hint="cs"/>
          <w:b/>
          <w:bCs/>
          <w:sz w:val="24"/>
          <w:szCs w:val="24"/>
          <w:rtl/>
        </w:rPr>
        <w:t>جهت برگزاری جلسات آموزشی</w:t>
      </w:r>
    </w:p>
    <w:p w:rsidR="00742624" w:rsidRDefault="00742624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4-</w:t>
      </w:r>
      <w:r w:rsidRPr="00742624">
        <w:rPr>
          <w:bCs/>
          <w:szCs w:val="24"/>
          <w:rtl/>
        </w:rPr>
        <w:t xml:space="preserve"> </w:t>
      </w:r>
      <w:r w:rsidRPr="00742624">
        <w:rPr>
          <w:rFonts w:cs="B Nazanin"/>
          <w:b/>
          <w:bCs/>
          <w:sz w:val="24"/>
          <w:szCs w:val="24"/>
          <w:rtl/>
        </w:rPr>
        <w:t>هماهنگي با كانون پرورش فکری كودكان</w:t>
      </w:r>
      <w:r>
        <w:rPr>
          <w:rFonts w:cs="B Nazanin" w:hint="cs"/>
          <w:b/>
          <w:bCs/>
          <w:sz w:val="24"/>
          <w:szCs w:val="24"/>
          <w:rtl/>
        </w:rPr>
        <w:t>(</w:t>
      </w:r>
      <w:r w:rsidRPr="00742624">
        <w:rPr>
          <w:rFonts w:cs="B Nazanin"/>
          <w:b/>
          <w:bCs/>
          <w:sz w:val="24"/>
          <w:szCs w:val="24"/>
          <w:rtl/>
        </w:rPr>
        <w:t xml:space="preserve"> در صورت لزوم </w:t>
      </w:r>
      <w:r>
        <w:rPr>
          <w:rFonts w:cs="B Nazanin" w:hint="cs"/>
          <w:b/>
          <w:bCs/>
          <w:sz w:val="24"/>
          <w:szCs w:val="24"/>
          <w:rtl/>
        </w:rPr>
        <w:t>)</w:t>
      </w:r>
    </w:p>
    <w:p w:rsidR="00E23A95" w:rsidRDefault="00E91764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5</w:t>
      </w:r>
      <w:r w:rsidR="004F4E9A">
        <w:rPr>
          <w:rFonts w:cs="B Nazanin" w:hint="cs"/>
          <w:b/>
          <w:bCs/>
          <w:sz w:val="24"/>
          <w:szCs w:val="24"/>
          <w:rtl/>
        </w:rPr>
        <w:t xml:space="preserve">-هماهنگی و مکاتبه با ادارات </w:t>
      </w:r>
      <w:r w:rsidR="00E23A95">
        <w:rPr>
          <w:rFonts w:cs="B Nazanin" w:hint="cs"/>
          <w:b/>
          <w:bCs/>
          <w:sz w:val="24"/>
          <w:szCs w:val="24"/>
          <w:rtl/>
        </w:rPr>
        <w:t>و کارخانه ها</w:t>
      </w:r>
    </w:p>
    <w:p w:rsidR="004F4E9A" w:rsidRDefault="00E91764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6</w:t>
      </w:r>
      <w:r w:rsidR="00E23A95">
        <w:rPr>
          <w:rFonts w:cs="B Nazanin" w:hint="cs"/>
          <w:b/>
          <w:bCs/>
          <w:sz w:val="24"/>
          <w:szCs w:val="24"/>
          <w:rtl/>
        </w:rPr>
        <w:t>-</w:t>
      </w:r>
      <w:r w:rsidR="00E23A95" w:rsidRPr="006D60DF">
        <w:rPr>
          <w:rFonts w:cs="B Nazanin" w:hint="cs"/>
          <w:b/>
          <w:bCs/>
          <w:sz w:val="24"/>
          <w:szCs w:val="24"/>
          <w:rtl/>
        </w:rPr>
        <w:t>ارتباط با روحانیون و سایر گروه های مذهبی</w:t>
      </w:r>
    </w:p>
    <w:p w:rsidR="00742624" w:rsidRDefault="00E91764" w:rsidP="004168EC">
      <w:pPr>
        <w:pStyle w:val="ListParagraph"/>
        <w:bidi/>
        <w:spacing w:line="360" w:lineRule="auto"/>
        <w:ind w:left="-563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7</w:t>
      </w:r>
      <w:r w:rsidR="00742624">
        <w:rPr>
          <w:rFonts w:cs="B Nazanin" w:hint="cs"/>
          <w:b/>
          <w:bCs/>
          <w:sz w:val="24"/>
          <w:szCs w:val="24"/>
          <w:rtl/>
        </w:rPr>
        <w:t>-</w:t>
      </w:r>
      <w:r w:rsidR="00742624" w:rsidRPr="00742624">
        <w:rPr>
          <w:bCs/>
          <w:szCs w:val="24"/>
          <w:rtl/>
        </w:rPr>
        <w:t xml:space="preserve"> </w:t>
      </w:r>
      <w:r w:rsidR="00742624" w:rsidRPr="00742624">
        <w:rPr>
          <w:rFonts w:cs="B Nazanin"/>
          <w:b/>
          <w:bCs/>
          <w:sz w:val="24"/>
          <w:szCs w:val="24"/>
          <w:rtl/>
        </w:rPr>
        <w:t xml:space="preserve">برگزاری </w:t>
      </w:r>
      <w:r w:rsidR="00742624" w:rsidRPr="00742624">
        <w:rPr>
          <w:rFonts w:cs="B Nazanin" w:hint="cs"/>
          <w:b/>
          <w:bCs/>
          <w:sz w:val="24"/>
          <w:szCs w:val="24"/>
          <w:rtl/>
        </w:rPr>
        <w:t>جلسات آموزشی گروهی و</w:t>
      </w:r>
      <w:r w:rsidR="00742624" w:rsidRPr="00742624">
        <w:rPr>
          <w:rFonts w:cs="B Nazanin"/>
          <w:b/>
          <w:bCs/>
          <w:sz w:val="24"/>
          <w:szCs w:val="24"/>
          <w:rtl/>
        </w:rPr>
        <w:t xml:space="preserve">چهره به چهره برای </w:t>
      </w:r>
      <w:r w:rsidR="00742624" w:rsidRPr="00742624">
        <w:rPr>
          <w:rFonts w:cs="B Nazanin" w:hint="cs"/>
          <w:b/>
          <w:bCs/>
          <w:sz w:val="24"/>
          <w:szCs w:val="24"/>
          <w:rtl/>
        </w:rPr>
        <w:t>والدین</w:t>
      </w:r>
    </w:p>
    <w:p w:rsidR="00742624" w:rsidRDefault="00E91764" w:rsidP="004168EC">
      <w:pPr>
        <w:pStyle w:val="ListParagraph"/>
        <w:bidi/>
        <w:spacing w:line="360" w:lineRule="auto"/>
        <w:ind w:left="-563" w:right="-567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8</w:t>
      </w:r>
      <w:r w:rsidR="00742624">
        <w:rPr>
          <w:rFonts w:cs="B Nazanin" w:hint="cs"/>
          <w:b/>
          <w:bCs/>
          <w:sz w:val="24"/>
          <w:szCs w:val="24"/>
          <w:rtl/>
        </w:rPr>
        <w:t>-</w:t>
      </w:r>
      <w:r w:rsidR="00742624" w:rsidRPr="00742624">
        <w:rPr>
          <w:bCs/>
          <w:szCs w:val="24"/>
          <w:rtl/>
        </w:rPr>
        <w:t xml:space="preserve"> </w:t>
      </w:r>
      <w:r w:rsidR="00742624" w:rsidRPr="00742624">
        <w:rPr>
          <w:rFonts w:cs="B Nazanin"/>
          <w:b/>
          <w:bCs/>
          <w:sz w:val="24"/>
          <w:szCs w:val="24"/>
          <w:rtl/>
        </w:rPr>
        <w:t>آموزش و حساس سازی ،خانوادهها در زمينه تکامل كودكان</w:t>
      </w:r>
      <w:r w:rsidR="005500EA">
        <w:rPr>
          <w:rFonts w:cs="B Nazanin" w:hint="cs"/>
          <w:b/>
          <w:bCs/>
          <w:sz w:val="24"/>
          <w:szCs w:val="24"/>
          <w:rtl/>
        </w:rPr>
        <w:t>، پیشگیری از سوانح و حوادث</w:t>
      </w:r>
      <w:r w:rsidR="00742624" w:rsidRPr="00742624">
        <w:rPr>
          <w:rFonts w:cs="B Nazanin"/>
          <w:b/>
          <w:bCs/>
          <w:sz w:val="24"/>
          <w:szCs w:val="24"/>
          <w:rtl/>
        </w:rPr>
        <w:t xml:space="preserve"> با توجه به </w:t>
      </w:r>
      <w:r w:rsidR="00742624">
        <w:rPr>
          <w:rFonts w:cs="B Nazanin" w:hint="cs"/>
          <w:b/>
          <w:bCs/>
          <w:sz w:val="24"/>
          <w:szCs w:val="24"/>
          <w:rtl/>
        </w:rPr>
        <w:t>کتب</w:t>
      </w:r>
      <w:r w:rsidR="00742624" w:rsidRPr="00742624">
        <w:rPr>
          <w:rFonts w:cs="B Nazanin"/>
          <w:b/>
          <w:bCs/>
          <w:sz w:val="24"/>
          <w:szCs w:val="24"/>
          <w:rtl/>
        </w:rPr>
        <w:t xml:space="preserve"> و منابع آموزشي </w:t>
      </w:r>
      <w:r w:rsidR="00742624">
        <w:rPr>
          <w:rFonts w:cs="B Nazanin" w:hint="cs"/>
          <w:b/>
          <w:bCs/>
          <w:sz w:val="24"/>
          <w:szCs w:val="24"/>
          <w:rtl/>
        </w:rPr>
        <w:t>موجود</w:t>
      </w:r>
    </w:p>
    <w:p w:rsidR="0023789F" w:rsidRDefault="0023789F" w:rsidP="004168EC">
      <w:pPr>
        <w:pStyle w:val="ListParagraph"/>
        <w:bidi/>
        <w:spacing w:line="360" w:lineRule="auto"/>
        <w:ind w:left="-563" w:right="-567"/>
        <w:rPr>
          <w:rFonts w:cs="B Nazanin"/>
          <w:b/>
          <w:bCs/>
          <w:sz w:val="24"/>
          <w:szCs w:val="24"/>
          <w:rtl/>
        </w:rPr>
      </w:pPr>
    </w:p>
    <w:p w:rsidR="00AA6194" w:rsidRPr="005C61C4" w:rsidRDefault="0023789F" w:rsidP="004168EC">
      <w:pPr>
        <w:bidi/>
        <w:spacing w:line="360" w:lineRule="auto"/>
        <w:ind w:left="-279" w:right="-567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</w:rPr>
        <w:lastRenderedPageBreak/>
        <w:drawing>
          <wp:inline distT="0" distB="0" distL="0" distR="0" wp14:anchorId="3C53F895">
            <wp:extent cx="3486150" cy="2219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6194" w:rsidRPr="005C61C4" w:rsidSect="00F86893">
      <w:pgSz w:w="12240" w:h="15840"/>
      <w:pgMar w:top="709" w:right="1440" w:bottom="709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743" w:rsidRDefault="00FE5743" w:rsidP="00621469">
      <w:pPr>
        <w:spacing w:after="0" w:line="240" w:lineRule="auto"/>
      </w:pPr>
      <w:r>
        <w:separator/>
      </w:r>
    </w:p>
  </w:endnote>
  <w:endnote w:type="continuationSeparator" w:id="0">
    <w:p w:rsidR="00FE5743" w:rsidRDefault="00FE5743" w:rsidP="0062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743" w:rsidRDefault="00FE5743" w:rsidP="00621469">
      <w:pPr>
        <w:spacing w:after="0" w:line="240" w:lineRule="auto"/>
      </w:pPr>
      <w:r>
        <w:separator/>
      </w:r>
    </w:p>
  </w:footnote>
  <w:footnote w:type="continuationSeparator" w:id="0">
    <w:p w:rsidR="00FE5743" w:rsidRDefault="00FE5743" w:rsidP="00621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E19"/>
    <w:multiLevelType w:val="hybridMultilevel"/>
    <w:tmpl w:val="AC8CFF8A"/>
    <w:lvl w:ilvl="0" w:tplc="A51A4E7E">
      <w:start w:val="4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E27AE"/>
    <w:multiLevelType w:val="hybridMultilevel"/>
    <w:tmpl w:val="CC0EB662"/>
    <w:lvl w:ilvl="0" w:tplc="4656B04E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9412C4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46DE2C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52709E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CE362A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6CFBE0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A4BC0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F8BFBA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141EEA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4C4468"/>
    <w:multiLevelType w:val="hybridMultilevel"/>
    <w:tmpl w:val="39027616"/>
    <w:lvl w:ilvl="0" w:tplc="8C5C2AF4">
      <w:start w:val="1"/>
      <w:numFmt w:val="bullet"/>
      <w:lvlText w:val="•"/>
      <w:lvlJc w:val="left"/>
      <w:pPr>
        <w:ind w:left="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047E6">
      <w:start w:val="1"/>
      <w:numFmt w:val="bullet"/>
      <w:lvlText w:val="o"/>
      <w:lvlJc w:val="left"/>
      <w:pPr>
        <w:ind w:left="1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0CD0A">
      <w:start w:val="1"/>
      <w:numFmt w:val="bullet"/>
      <w:lvlText w:val="▪"/>
      <w:lvlJc w:val="left"/>
      <w:pPr>
        <w:ind w:left="2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86266">
      <w:start w:val="1"/>
      <w:numFmt w:val="bullet"/>
      <w:lvlText w:val="•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9E9D80">
      <w:start w:val="1"/>
      <w:numFmt w:val="bullet"/>
      <w:lvlText w:val="o"/>
      <w:lvlJc w:val="left"/>
      <w:pPr>
        <w:ind w:left="3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FAC546">
      <w:start w:val="1"/>
      <w:numFmt w:val="bullet"/>
      <w:lvlText w:val="▪"/>
      <w:lvlJc w:val="left"/>
      <w:pPr>
        <w:ind w:left="4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69990">
      <w:start w:val="1"/>
      <w:numFmt w:val="bullet"/>
      <w:lvlText w:val="•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FC8584">
      <w:start w:val="1"/>
      <w:numFmt w:val="bullet"/>
      <w:lvlText w:val="o"/>
      <w:lvlJc w:val="left"/>
      <w:pPr>
        <w:ind w:left="5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8ABB3E">
      <w:start w:val="1"/>
      <w:numFmt w:val="bullet"/>
      <w:lvlText w:val="▪"/>
      <w:lvlJc w:val="left"/>
      <w:pPr>
        <w:ind w:left="6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A3272C"/>
    <w:multiLevelType w:val="hybridMultilevel"/>
    <w:tmpl w:val="54FCDEF0"/>
    <w:lvl w:ilvl="0" w:tplc="7B64142C">
      <w:start w:val="1"/>
      <w:numFmt w:val="decimal"/>
      <w:lvlText w:val="%1-"/>
      <w:lvlJc w:val="left"/>
      <w:pPr>
        <w:ind w:left="4005" w:hanging="3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F64CD"/>
    <w:multiLevelType w:val="hybridMultilevel"/>
    <w:tmpl w:val="B0C639BA"/>
    <w:lvl w:ilvl="0" w:tplc="252C8748">
      <w:numFmt w:val="decimal"/>
      <w:lvlText w:val="%1"/>
      <w:lvlJc w:val="left"/>
      <w:pPr>
        <w:ind w:left="4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16D4E4">
      <w:start w:val="1"/>
      <w:numFmt w:val="lowerLetter"/>
      <w:lvlText w:val="%2"/>
      <w:lvlJc w:val="left"/>
      <w:pPr>
        <w:ind w:left="52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6ECA5C">
      <w:start w:val="1"/>
      <w:numFmt w:val="lowerRoman"/>
      <w:lvlText w:val="%3"/>
      <w:lvlJc w:val="left"/>
      <w:pPr>
        <w:ind w:left="60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8836CA">
      <w:start w:val="1"/>
      <w:numFmt w:val="decimal"/>
      <w:lvlText w:val="%4"/>
      <w:lvlJc w:val="left"/>
      <w:pPr>
        <w:ind w:left="67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4327E">
      <w:start w:val="1"/>
      <w:numFmt w:val="lowerLetter"/>
      <w:lvlText w:val="%5"/>
      <w:lvlJc w:val="left"/>
      <w:pPr>
        <w:ind w:left="74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64087A">
      <w:start w:val="1"/>
      <w:numFmt w:val="lowerRoman"/>
      <w:lvlText w:val="%6"/>
      <w:lvlJc w:val="left"/>
      <w:pPr>
        <w:ind w:left="81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9A5902">
      <w:start w:val="1"/>
      <w:numFmt w:val="decimal"/>
      <w:lvlText w:val="%7"/>
      <w:lvlJc w:val="left"/>
      <w:pPr>
        <w:ind w:left="88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8E5A1E">
      <w:start w:val="1"/>
      <w:numFmt w:val="lowerLetter"/>
      <w:lvlText w:val="%8"/>
      <w:lvlJc w:val="left"/>
      <w:pPr>
        <w:ind w:left="96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8E4514">
      <w:start w:val="1"/>
      <w:numFmt w:val="lowerRoman"/>
      <w:lvlText w:val="%9"/>
      <w:lvlJc w:val="left"/>
      <w:pPr>
        <w:ind w:left="103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479"/>
    <w:rsid w:val="00223008"/>
    <w:rsid w:val="002317F3"/>
    <w:rsid w:val="0023789F"/>
    <w:rsid w:val="00242DCB"/>
    <w:rsid w:val="00274E47"/>
    <w:rsid w:val="00336AB6"/>
    <w:rsid w:val="00343AD6"/>
    <w:rsid w:val="00352887"/>
    <w:rsid w:val="003551F5"/>
    <w:rsid w:val="003D0379"/>
    <w:rsid w:val="003E4CEB"/>
    <w:rsid w:val="004168EC"/>
    <w:rsid w:val="00490ACC"/>
    <w:rsid w:val="004C6728"/>
    <w:rsid w:val="004E1FA7"/>
    <w:rsid w:val="004F4E9A"/>
    <w:rsid w:val="00517E74"/>
    <w:rsid w:val="005500EA"/>
    <w:rsid w:val="00576F31"/>
    <w:rsid w:val="005B0B6A"/>
    <w:rsid w:val="005B7951"/>
    <w:rsid w:val="005C61C4"/>
    <w:rsid w:val="00613360"/>
    <w:rsid w:val="00621469"/>
    <w:rsid w:val="00672E3C"/>
    <w:rsid w:val="006800DA"/>
    <w:rsid w:val="006D60DF"/>
    <w:rsid w:val="00700C25"/>
    <w:rsid w:val="00742624"/>
    <w:rsid w:val="00764220"/>
    <w:rsid w:val="00840479"/>
    <w:rsid w:val="00864751"/>
    <w:rsid w:val="008D6B0A"/>
    <w:rsid w:val="00910188"/>
    <w:rsid w:val="009916BF"/>
    <w:rsid w:val="00993226"/>
    <w:rsid w:val="00A057F3"/>
    <w:rsid w:val="00AA6194"/>
    <w:rsid w:val="00B63AA1"/>
    <w:rsid w:val="00B65CEF"/>
    <w:rsid w:val="00C13F01"/>
    <w:rsid w:val="00CE2792"/>
    <w:rsid w:val="00D00992"/>
    <w:rsid w:val="00D37EA0"/>
    <w:rsid w:val="00D44A34"/>
    <w:rsid w:val="00D55919"/>
    <w:rsid w:val="00D96ADC"/>
    <w:rsid w:val="00D9762E"/>
    <w:rsid w:val="00DC2BAC"/>
    <w:rsid w:val="00E23A95"/>
    <w:rsid w:val="00E91764"/>
    <w:rsid w:val="00F40E6A"/>
    <w:rsid w:val="00F54A6D"/>
    <w:rsid w:val="00F86893"/>
    <w:rsid w:val="00FE4DFB"/>
    <w:rsid w:val="00FE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B5F14"/>
  <w15:chartTrackingRefBased/>
  <w15:docId w15:val="{63303269-D5BD-4EA9-9792-2306CB3C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469"/>
  </w:style>
  <w:style w:type="paragraph" w:styleId="Footer">
    <w:name w:val="footer"/>
    <w:basedOn w:val="Normal"/>
    <w:link w:val="FooterChar"/>
    <w:uiPriority w:val="99"/>
    <w:unhideWhenUsed/>
    <w:rsid w:val="0062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469"/>
  </w:style>
  <w:style w:type="table" w:customStyle="1" w:styleId="TableGrid">
    <w:name w:val="TableGrid"/>
    <w:rsid w:val="0061336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E1F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4D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8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6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5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A.R.I</dc:creator>
  <cp:keywords/>
  <dc:description/>
  <cp:lastModifiedBy>A.R.I</cp:lastModifiedBy>
  <cp:revision>54</cp:revision>
  <dcterms:created xsi:type="dcterms:W3CDTF">2023-09-26T08:02:00Z</dcterms:created>
  <dcterms:modified xsi:type="dcterms:W3CDTF">2023-09-30T06:14:00Z</dcterms:modified>
</cp:coreProperties>
</file>